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1860"/>
        <w:rPr>
          <w:rFonts w:ascii="Book Antiqua" w:hAnsi="Book Antiqua" w:cs="Book Antiqua"/>
          <w:i/>
          <w:iCs/>
          <w:sz w:val="25"/>
          <w:szCs w:val="25"/>
        </w:rPr>
      </w:pPr>
      <w:bookmarkStart w:id="0" w:name="page1"/>
      <w:bookmarkEnd w:id="0"/>
      <w:r>
        <w:rPr>
          <w:rFonts w:ascii="Book Antiqua" w:hAnsi="Book Antiqua" w:cs="Book Antiqua"/>
          <w:i/>
          <w:iCs/>
          <w:sz w:val="32"/>
          <w:szCs w:val="32"/>
        </w:rPr>
        <w:t>WSU S</w:t>
      </w:r>
      <w:r>
        <w:rPr>
          <w:rFonts w:ascii="Book Antiqua" w:hAnsi="Book Antiqua" w:cs="Book Antiqua"/>
          <w:i/>
          <w:iCs/>
          <w:sz w:val="25"/>
          <w:szCs w:val="25"/>
        </w:rPr>
        <w:t>TUDY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A</w:t>
      </w:r>
      <w:r>
        <w:rPr>
          <w:rFonts w:ascii="Book Antiqua" w:hAnsi="Book Antiqua" w:cs="Book Antiqua"/>
          <w:i/>
          <w:iCs/>
          <w:sz w:val="25"/>
          <w:szCs w:val="25"/>
        </w:rPr>
        <w:t>BROAD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ROGRAM</w:t>
      </w:r>
      <w:r>
        <w:rPr>
          <w:rFonts w:ascii="Book Antiqua" w:hAnsi="Book Antiqua" w:cs="Book Antiqua"/>
          <w:i/>
          <w:iCs/>
          <w:sz w:val="32"/>
          <w:szCs w:val="32"/>
        </w:rPr>
        <w:t xml:space="preserve"> P</w:t>
      </w:r>
      <w:r>
        <w:rPr>
          <w:rFonts w:ascii="Book Antiqua" w:hAnsi="Book Antiqua" w:cs="Book Antiqua"/>
          <w:i/>
          <w:iCs/>
          <w:sz w:val="25"/>
          <w:szCs w:val="25"/>
        </w:rPr>
        <w:t>ROPOSAL</w:t>
      </w:r>
    </w:p>
    <w:p w:rsidR="003167D5" w:rsidRDefault="00A25534" w:rsidP="003167D5">
      <w:pPr>
        <w:widowControl w:val="0"/>
        <w:autoSpaceDE w:val="0"/>
        <w:autoSpaceDN w:val="0"/>
        <w:adjustRightInd w:val="0"/>
        <w:spacing w:after="0" w:line="240" w:lineRule="auto"/>
        <w:ind w:left="4020" w:firstLine="3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5"/>
          <w:szCs w:val="25"/>
        </w:rPr>
        <w:t>For 2018-2019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Name of program: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Starting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Ending date: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Destination: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6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director:</w:t>
      </w:r>
      <w:r w:rsidR="009D17B3">
        <w:rPr>
          <w:rFonts w:ascii="Book Antiqua" w:hAnsi="Book Antiqua" w:cs="Book Antiqua"/>
          <w:i/>
          <w:iCs/>
          <w:sz w:val="20"/>
          <w:szCs w:val="20"/>
        </w:rPr>
        <w:t xml:space="preserve">                                                                       W#: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Total credits:</w:t>
      </w:r>
    </w:p>
    <w:p w:rsidR="00AD0C0B" w:rsidRDefault="00AD0C0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AD0C0B" w:rsidRPr="00AD0C0B" w:rsidRDefault="002E2B64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 xml:space="preserve">Minimum number of </w:t>
      </w:r>
      <w:r w:rsidR="00AD0C0B">
        <w:rPr>
          <w:rFonts w:ascii="Book Antiqua" w:hAnsi="Book Antiqua" w:cs="Book Antiqua"/>
          <w:i/>
          <w:iCs/>
          <w:sz w:val="20"/>
          <w:szCs w:val="20"/>
        </w:rPr>
        <w:t>participants: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Other participating faculty or supervising personnel</w:t>
      </w:r>
      <w:r w:rsidR="002E2B64">
        <w:rPr>
          <w:rFonts w:ascii="Book Antiqua" w:hAnsi="Book Antiqua" w:cs="Book Antiqua"/>
          <w:i/>
          <w:iCs/>
          <w:sz w:val="20"/>
          <w:szCs w:val="20"/>
        </w:rPr>
        <w:t xml:space="preserve"> (name and w#)</w:t>
      </w:r>
      <w:r>
        <w:rPr>
          <w:rFonts w:ascii="Book Antiqua" w:hAnsi="Book Antiqua" w:cs="Book Antiqua"/>
          <w:i/>
          <w:iCs/>
          <w:sz w:val="20"/>
          <w:szCs w:val="20"/>
        </w:rPr>
        <w:t>:</w:t>
      </w:r>
    </w:p>
    <w:p w:rsidR="00C205F7" w:rsidRDefault="00C205F7">
      <w:pPr>
        <w:widowControl w:val="0"/>
        <w:autoSpaceDE w:val="0"/>
        <w:autoSpaceDN w:val="0"/>
        <w:adjustRightInd w:val="0"/>
        <w:spacing w:after="0" w:line="239" w:lineRule="auto"/>
        <w:rPr>
          <w:rFonts w:ascii="Book Antiqua" w:hAnsi="Book Antiqua" w:cs="Book Antiqua"/>
          <w:i/>
          <w:iCs/>
          <w:sz w:val="20"/>
          <w:szCs w:val="20"/>
        </w:rPr>
      </w:pPr>
    </w:p>
    <w:p w:rsidR="00C205F7" w:rsidRDefault="00C205F7">
      <w:pPr>
        <w:widowControl w:val="0"/>
        <w:autoSpaceDE w:val="0"/>
        <w:autoSpaceDN w:val="0"/>
        <w:adjustRightInd w:val="0"/>
        <w:spacing w:after="0" w:line="239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Year Program Last Went: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840EB" w:rsidRDefault="003840E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8240" behindDoc="1" locked="0" layoutInCell="0" allowOverlap="1" wp14:anchorId="544740C2" wp14:editId="4C8C3AA0">
                <wp:simplePos x="0" y="0"/>
                <wp:positionH relativeFrom="margin">
                  <wp:align>left</wp:align>
                </wp:positionH>
                <wp:positionV relativeFrom="paragraph">
                  <wp:posOffset>69215</wp:posOffset>
                </wp:positionV>
                <wp:extent cx="5937250" cy="0"/>
                <wp:effectExtent l="0" t="0" r="25400" b="19050"/>
                <wp:wrapNone/>
                <wp:docPr id="21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905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37A14908" id="Line 2" o:spid="_x0000_s1026" style="position:absolute;z-index:-251658240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5.45pt" to="467.5pt,5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" o:allowincell="f" strokeweight="1.5pt">
                <w10:wrap anchorx="margin"/>
              </v:line>
            </w:pict>
          </mc:Fallback>
        </mc:AlternateConten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50" w:lineRule="exact"/>
        <w:rPr>
          <w:rFonts w:ascii="Times New Roman" w:hAnsi="Times New Roman"/>
          <w:sz w:val="24"/>
          <w:szCs w:val="24"/>
        </w:rPr>
      </w:pPr>
    </w:p>
    <w:p w:rsidR="003840EB" w:rsidRPr="003840EB" w:rsidRDefault="00364C7B" w:rsidP="003840EB">
      <w:pPr>
        <w:widowControl w:val="0"/>
        <w:autoSpaceDE w:val="0"/>
        <w:autoSpaceDN w:val="0"/>
        <w:adjustRightInd w:val="0"/>
        <w:spacing w:after="0" w:line="239" w:lineRule="auto"/>
        <w:ind w:left="78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I have attached the following: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</w:t>
      </w:r>
      <w:r w:rsidR="00C205F7">
        <w:rPr>
          <w:rFonts w:ascii="Book Antiqua" w:hAnsi="Book Antiqua" w:cs="Book Antiqua"/>
          <w:i/>
          <w:iCs/>
          <w:sz w:val="20"/>
          <w:szCs w:val="20"/>
        </w:rPr>
        <w:t xml:space="preserve"> abbreviated</w:t>
      </w:r>
      <w:r>
        <w:rPr>
          <w:rFonts w:ascii="Book Antiqua" w:hAnsi="Book Antiqua" w:cs="Book Antiqua"/>
          <w:i/>
          <w:iCs/>
          <w:sz w:val="20"/>
          <w:szCs w:val="20"/>
        </w:rPr>
        <w:t xml:space="preserve"> program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76" w:lineRule="exact"/>
        <w:rPr>
          <w:rFonts w:ascii="Times New Roman" w:hAnsi="Times New Roman"/>
          <w:sz w:val="24"/>
          <w:szCs w:val="24"/>
        </w:rPr>
      </w:pPr>
    </w:p>
    <w:p w:rsidR="002E2B64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Signed Conflict of Interest form for myself and other</w:t>
      </w:r>
      <w:r w:rsidR="00C205F7">
        <w:rPr>
          <w:rFonts w:ascii="Book Antiqua" w:hAnsi="Book Antiqua" w:cs="Book Antiqua"/>
          <w:i/>
          <w:iCs/>
          <w:sz w:val="20"/>
          <w:szCs w:val="20"/>
        </w:rPr>
        <w:t xml:space="preserve"> participating faculty members, if changed from last year.</w:t>
      </w: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8" w:lineRule="auto"/>
        <w:ind w:left="1500" w:right="22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Tentative budget sheet.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6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1500"/>
        <w:rPr>
          <w:rFonts w:ascii="Book Antiqua" w:hAnsi="Book Antiqua" w:cs="Book Antiqua"/>
          <w:i/>
          <w:iCs/>
          <w:sz w:val="20"/>
          <w:szCs w:val="20"/>
        </w:rPr>
      </w:pPr>
      <w:r>
        <w:rPr>
          <w:rFonts w:ascii="Book Antiqua" w:hAnsi="Book Antiqua" w:cs="Book Antiqua"/>
          <w:i/>
          <w:iCs/>
          <w:sz w:val="20"/>
          <w:szCs w:val="20"/>
        </w:rPr>
        <w:t>Completed P-card application</w:t>
      </w:r>
      <w:bookmarkStart w:id="1" w:name="_GoBack"/>
      <w:bookmarkEnd w:id="1"/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36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tabs>
          <w:tab w:val="left" w:pos="65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Program Director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5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By our signatures below, we indicate we have read and approved the attached materials. We also authorize the stated Program Director to travel.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16"/>
          <w:szCs w:val="16"/>
        </w:rPr>
        <w:t>_____________________________________________________________________________________________</w:t>
      </w:r>
    </w:p>
    <w:p w:rsidR="00364C7B" w:rsidRDefault="00364C7B">
      <w:pPr>
        <w:widowControl w:val="0"/>
        <w:tabs>
          <w:tab w:val="left" w:pos="6460"/>
        </w:tabs>
        <w:autoSpaceDE w:val="0"/>
        <w:autoSpaceDN w:val="0"/>
        <w:adjustRightInd w:val="0"/>
        <w:spacing w:after="0" w:line="201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Department Chair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20"/>
          <w:szCs w:val="20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___________________________________________________________________________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tabs>
          <w:tab w:val="left" w:pos="6420"/>
        </w:tabs>
        <w:autoSpaceDE w:val="0"/>
        <w:autoSpaceDN w:val="0"/>
        <w:adjustRightInd w:val="0"/>
        <w:spacing w:after="0" w:line="239" w:lineRule="auto"/>
        <w:ind w:left="700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0"/>
          <w:szCs w:val="20"/>
        </w:rPr>
        <w:t>Academic Dean</w:t>
      </w:r>
      <w:r>
        <w:rPr>
          <w:rFonts w:ascii="Times New Roman" w:hAnsi="Times New Roman"/>
          <w:sz w:val="24"/>
          <w:szCs w:val="24"/>
        </w:rPr>
        <w:tab/>
      </w:r>
      <w:r>
        <w:rPr>
          <w:rFonts w:ascii="Book Antiqua" w:hAnsi="Book Antiqua" w:cs="Book Antiqua"/>
          <w:i/>
          <w:iCs/>
          <w:sz w:val="19"/>
          <w:szCs w:val="19"/>
        </w:rPr>
        <w:t>Date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0E5615" w:rsidP="000E5615">
      <w:pPr>
        <w:widowControl w:val="0"/>
        <w:tabs>
          <w:tab w:val="center" w:pos="4220"/>
        </w:tabs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1" locked="0" layoutInCell="0" allowOverlap="1" wp14:anchorId="22C9D9DA" wp14:editId="34B73313">
                <wp:simplePos x="0" y="0"/>
                <wp:positionH relativeFrom="margin">
                  <wp:align>left</wp:align>
                </wp:positionH>
                <wp:positionV relativeFrom="paragraph">
                  <wp:posOffset>6350</wp:posOffset>
                </wp:positionV>
                <wp:extent cx="5937250" cy="0"/>
                <wp:effectExtent l="0" t="0" r="25400" b="19050"/>
                <wp:wrapNone/>
                <wp:docPr id="20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 flipV="1">
                          <a:off x="0" y="0"/>
                          <a:ext cx="5937250" cy="0"/>
                        </a:xfrm>
                        <a:prstGeom prst="line">
                          <a:avLst/>
                        </a:prstGeom>
                        <a:noFill/>
                        <a:ln w="18288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1513C38C" id="Line 3" o:spid="_x0000_s1026" style="position:absolute;flip:y;z-index:-251657216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" from="0,.5pt" to="467.5pt,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" o:allowincell="f" strokeweight="1.44pt">
                <w10:wrap anchorx="margin"/>
              </v:line>
            </w:pict>
          </mc:Fallback>
        </mc:AlternateContent>
      </w:r>
      <w:r>
        <w:rPr>
          <w:rFonts w:ascii="Times New Roman" w:hAnsi="Times New Roman"/>
          <w:sz w:val="24"/>
          <w:szCs w:val="24"/>
        </w:rPr>
        <w:tab/>
      </w:r>
    </w:p>
    <w:p w:rsidR="00364C7B" w:rsidRDefault="00364C7B" w:rsidP="000E5615">
      <w:pPr>
        <w:widowControl w:val="0"/>
        <w:autoSpaceDE w:val="0"/>
        <w:autoSpaceDN w:val="0"/>
        <w:adjustRightInd w:val="0"/>
        <w:spacing w:after="0" w:line="240" w:lineRule="auto"/>
        <w:ind w:left="700"/>
        <w:rPr>
          <w:rFonts w:ascii="Times New Roman" w:hAnsi="Times New Roman"/>
          <w:sz w:val="24"/>
          <w:szCs w:val="24"/>
        </w:rPr>
        <w:sectPr w:rsidR="00364C7B">
          <w:pgSz w:w="12240" w:h="15840"/>
          <w:pgMar w:top="961" w:right="2420" w:bottom="1440" w:left="1380" w:header="720" w:footer="720" w:gutter="0"/>
          <w:cols w:space="720" w:equalWidth="0">
            <w:col w:w="8440"/>
          </w:cols>
          <w:noEndnote/>
        </w:sectPr>
      </w:pPr>
      <w:r>
        <w:rPr>
          <w:rFonts w:ascii="Book Antiqua" w:hAnsi="Book Antiqua" w:cs="Book Antiqua"/>
          <w:b/>
          <w:bCs/>
          <w:i/>
          <w:iCs/>
          <w:sz w:val="20"/>
          <w:szCs w:val="20"/>
        </w:rPr>
        <w:t>For Study Abroad Office Only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19" w:lineRule="exact"/>
        <w:rPr>
          <w:rFonts w:ascii="Times New Roman" w:hAnsi="Times New Roman"/>
          <w:sz w:val="24"/>
          <w:szCs w:val="24"/>
        </w:rPr>
      </w:pPr>
    </w:p>
    <w:tbl>
      <w:tblPr>
        <w:tblpPr w:leftFromText="180" w:rightFromText="180" w:vertAnchor="text" w:horzAnchor="margin" w:tblpY="-54"/>
        <w:tblW w:w="0" w:type="auto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640"/>
        <w:gridCol w:w="1300"/>
        <w:gridCol w:w="3560"/>
        <w:gridCol w:w="900"/>
      </w:tblGrid>
      <w:tr w:rsidR="000E5615" w:rsidTr="000E5615">
        <w:trPr>
          <w:trHeight w:val="241"/>
        </w:trPr>
        <w:tc>
          <w:tcPr>
            <w:tcW w:w="394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</w:t>
            </w:r>
          </w:p>
        </w:tc>
        <w:tc>
          <w:tcPr>
            <w:tcW w:w="4460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________________________________________</w:t>
            </w:r>
          </w:p>
        </w:tc>
      </w:tr>
      <w:tr w:rsidR="000E5615" w:rsidTr="000E5615">
        <w:trPr>
          <w:trHeight w:val="242"/>
        </w:trPr>
        <w:tc>
          <w:tcPr>
            <w:tcW w:w="26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2E2B64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 xml:space="preserve">Study Abroad </w:t>
            </w:r>
            <w:r w:rsidR="002E2B64"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Directo</w:t>
            </w: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r</w:t>
            </w:r>
          </w:p>
        </w:tc>
        <w:tc>
          <w:tcPr>
            <w:tcW w:w="13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32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  <w:tc>
          <w:tcPr>
            <w:tcW w:w="356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ind w:left="460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Dean of International Programs</w:t>
            </w:r>
          </w:p>
        </w:tc>
        <w:tc>
          <w:tcPr>
            <w:tcW w:w="90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0E5615" w:rsidRDefault="000E5615" w:rsidP="000E5615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Book Antiqua" w:hAnsi="Book Antiqua" w:cs="Book Antiqua"/>
                <w:i/>
                <w:iCs/>
                <w:sz w:val="20"/>
                <w:szCs w:val="20"/>
              </w:rPr>
              <w:t>Date</w:t>
            </w:r>
          </w:p>
        </w:tc>
      </w:tr>
    </w:tbl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61" w:right="1760" w:bottom="1440" w:left="2080" w:header="720" w:footer="720" w:gutter="0"/>
          <w:cols w:space="720" w:equalWidth="0">
            <w:col w:w="8400"/>
          </w:cols>
          <w:noEndnote/>
        </w:sectPr>
      </w:pPr>
    </w:p>
    <w:p w:rsidR="00364C7B" w:rsidRPr="00C205F7" w:rsidRDefault="00364C7B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sz w:val="28"/>
          <w:szCs w:val="28"/>
        </w:rPr>
      </w:pPr>
      <w:bookmarkStart w:id="2" w:name="page2"/>
      <w:bookmarkEnd w:id="2"/>
      <w:r w:rsidRPr="00C205F7">
        <w:rPr>
          <w:rFonts w:ascii="Book Antiqua" w:hAnsi="Book Antiqua" w:cs="Book Antiqua"/>
          <w:i/>
          <w:iCs/>
          <w:sz w:val="28"/>
          <w:szCs w:val="28"/>
        </w:rPr>
        <w:lastRenderedPageBreak/>
        <w:t xml:space="preserve">STUDY ABROAD </w:t>
      </w:r>
      <w:r w:rsidR="00C205F7" w:rsidRPr="00C205F7">
        <w:rPr>
          <w:rFonts w:ascii="Book Antiqua" w:hAnsi="Book Antiqua" w:cs="Book Antiqua"/>
          <w:i/>
          <w:iCs/>
          <w:sz w:val="28"/>
          <w:szCs w:val="28"/>
        </w:rPr>
        <w:t>ABBREVIATED</w:t>
      </w:r>
      <w:r w:rsidR="00507FBF" w:rsidRPr="00C205F7">
        <w:rPr>
          <w:rFonts w:ascii="Book Antiqua" w:hAnsi="Book Antiqua" w:cs="Book Antiqua"/>
          <w:i/>
          <w:iCs/>
          <w:sz w:val="28"/>
          <w:szCs w:val="28"/>
        </w:rPr>
        <w:t xml:space="preserve"> </w:t>
      </w:r>
      <w:r w:rsidRPr="00C205F7">
        <w:rPr>
          <w:rFonts w:ascii="Book Antiqua" w:hAnsi="Book Antiqua" w:cs="Book Antiqua"/>
          <w:i/>
          <w:iCs/>
          <w:sz w:val="28"/>
          <w:szCs w:val="28"/>
        </w:rPr>
        <w:t>PROGRAM PROPOSAL</w:t>
      </w:r>
    </w:p>
    <w:p w:rsidR="00507FBF" w:rsidRPr="00C205F7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Book Antiqua"/>
          <w:i/>
          <w:iCs/>
          <w:sz w:val="28"/>
          <w:szCs w:val="28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This document is ONLY for programs that have run successfully w</w:t>
      </w:r>
      <w:r w:rsidR="00C205F7">
        <w:rPr>
          <w:rFonts w:ascii="Times New Roman" w:hAnsi="Times New Roman"/>
          <w:sz w:val="24"/>
          <w:szCs w:val="24"/>
        </w:rPr>
        <w:t xml:space="preserve">ithin the last 2 academic years, and run successfully at least twice in the last 5 academic years.  The proposal must </w:t>
      </w:r>
      <w:r>
        <w:rPr>
          <w:rFonts w:ascii="Times New Roman" w:hAnsi="Times New Roman"/>
          <w:sz w:val="24"/>
          <w:szCs w:val="24"/>
        </w:rPr>
        <w:t xml:space="preserve">have no significant changes to the program. A significant change is classified as a change of location, faculty, semester, </w:t>
      </w:r>
      <w:r w:rsidR="00C205F7">
        <w:rPr>
          <w:rFonts w:ascii="Times New Roman" w:hAnsi="Times New Roman"/>
          <w:sz w:val="24"/>
          <w:szCs w:val="24"/>
        </w:rPr>
        <w:t xml:space="preserve">conflicts of interest, </w:t>
      </w:r>
      <w:r>
        <w:rPr>
          <w:rFonts w:ascii="Times New Roman" w:hAnsi="Times New Roman"/>
          <w:sz w:val="24"/>
          <w:szCs w:val="24"/>
        </w:rPr>
        <w:t>or credits offered in conjunction with the pr</w:t>
      </w:r>
      <w:r w:rsidR="00C205F7">
        <w:rPr>
          <w:rFonts w:ascii="Times New Roman" w:hAnsi="Times New Roman"/>
          <w:sz w:val="24"/>
          <w:szCs w:val="24"/>
        </w:rPr>
        <w:t>ogram.  If you have a questions, please contact the Study Abroad Office.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0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</w:p>
    <w:p w:rsidR="00C205F7" w:rsidRDefault="00C205F7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Please remember to also include your budget and itinerary with this proposal.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05" w:lineRule="exact"/>
        <w:rPr>
          <w:rFonts w:ascii="Times New Roman" w:hAnsi="Times New Roman"/>
          <w:sz w:val="24"/>
          <w:szCs w:val="24"/>
        </w:rPr>
      </w:pPr>
    </w:p>
    <w:p w:rsidR="00364C7B" w:rsidRPr="002E2B64" w:rsidRDefault="00364C7B" w:rsidP="004D1DC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4D1DC0">
        <w:rPr>
          <w:rFonts w:ascii="Book Antiqua" w:hAnsi="Book Antiqua" w:cs="Book Antiqua"/>
          <w:i/>
          <w:iCs/>
          <w:sz w:val="24"/>
          <w:szCs w:val="24"/>
        </w:rPr>
        <w:t>List the academic courses and the number of credit hours offered for this program.</w:t>
      </w:r>
      <w:r w:rsidR="002E2B64">
        <w:rPr>
          <w:rFonts w:ascii="Book Antiqua" w:hAnsi="Book Antiqua" w:cs="Book Antiqua"/>
          <w:i/>
          <w:iCs/>
          <w:sz w:val="24"/>
          <w:szCs w:val="24"/>
        </w:rPr>
        <w:t xml:space="preserve">  If multiple faculty are attending, please indicate faculty for each class.</w:t>
      </w: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2E2B64" w:rsidRPr="002E2B64" w:rsidRDefault="002E2B64" w:rsidP="002E2B64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</w:p>
    <w:p w:rsidR="00CD3220" w:rsidRPr="00CD3220" w:rsidRDefault="002E2B64" w:rsidP="00CD32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Max number of credits each student may take as part of the proposed study abroad program:</w:t>
      </w:r>
      <w:bookmarkStart w:id="3" w:name="page5"/>
      <w:bookmarkEnd w:id="3"/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507FBF" w:rsidRP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ind w:left="40"/>
        <w:rPr>
          <w:rFonts w:ascii="Times New Roman" w:hAnsi="Times New Roman"/>
          <w:sz w:val="24"/>
          <w:szCs w:val="24"/>
        </w:rPr>
      </w:pPr>
    </w:p>
    <w:p w:rsidR="00364C7B" w:rsidRPr="00CD3220" w:rsidRDefault="00CD3220" w:rsidP="00CD3220">
      <w:pPr>
        <w:pStyle w:val="ListParagraph"/>
        <w:widowControl w:val="0"/>
        <w:numPr>
          <w:ilvl w:val="0"/>
          <w:numId w:val="10"/>
        </w:num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Book Antiqua" w:hAnsi="Book Antiqua" w:cs="Book Antiqua"/>
          <w:i/>
          <w:iCs/>
          <w:sz w:val="24"/>
          <w:szCs w:val="24"/>
        </w:rPr>
        <w:t>W</w:t>
      </w:r>
      <w:r w:rsidR="00364C7B" w:rsidRPr="00CD3220">
        <w:rPr>
          <w:rFonts w:ascii="Book Antiqua" w:hAnsi="Book Antiqua" w:cs="Book Antiqua"/>
          <w:i/>
          <w:iCs/>
        </w:rPr>
        <w:t xml:space="preserve">ill you receive financial compensation for this program? Include in the budget.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44" w:lineRule="exact"/>
        <w:rPr>
          <w:rFonts w:ascii="Book Antiqua" w:hAnsi="Book Antiqua" w:cs="Book Antiqua"/>
          <w:i/>
          <w:iCs/>
        </w:rPr>
      </w:pPr>
    </w:p>
    <w:p w:rsidR="00364C7B" w:rsidRDefault="00A25534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>Yes</w:t>
      </w:r>
      <w:r w:rsidR="00364C7B">
        <w:rPr>
          <w:rFonts w:ascii="Book Antiqua" w:hAnsi="Book Antiqua" w:cs="Book Antiqua"/>
          <w:i/>
          <w:iCs/>
        </w:rPr>
        <w:t xml:space="preserve">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364C7B">
        <w:rPr>
          <w:rFonts w:ascii="Book Antiqua" w:hAnsi="Book Antiqua" w:cs="Book Antiqua"/>
          <w:i/>
          <w:iCs/>
        </w:rPr>
        <w:t xml:space="preserve"> No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>
            <wp:extent cx="238125" cy="20955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095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205F7">
        <w:rPr>
          <w:rFonts w:ascii="Book Antiqua" w:hAnsi="Book Antiqua" w:cs="Book Antiqua"/>
          <w:i/>
          <w:iCs/>
        </w:rPr>
        <w:t>\</w:t>
      </w:r>
    </w:p>
    <w:p w:rsidR="00C205F7" w:rsidRDefault="00C205F7">
      <w:pPr>
        <w:widowControl w:val="0"/>
        <w:overflowPunct w:val="0"/>
        <w:autoSpaceDE w:val="0"/>
        <w:autoSpaceDN w:val="0"/>
        <w:adjustRightInd w:val="0"/>
        <w:spacing w:after="0" w:line="256" w:lineRule="auto"/>
        <w:ind w:left="1105" w:right="7600" w:hanging="20"/>
        <w:jc w:val="both"/>
        <w:rPr>
          <w:rFonts w:ascii="Book Antiqua" w:hAnsi="Book Antiqua" w:cs="Book Antiqua"/>
          <w:i/>
          <w:iCs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141" w:lineRule="exact"/>
        <w:rPr>
          <w:rFonts w:ascii="Book Antiqua" w:hAnsi="Book Antiqua" w:cs="Book Antiqua"/>
          <w:i/>
          <w:iCs/>
        </w:rPr>
      </w:pPr>
    </w:p>
    <w:p w:rsidR="00364C7B" w:rsidRPr="00CD3220" w:rsidRDefault="00364C7B" w:rsidP="00CD3220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72" w:lineRule="auto"/>
        <w:ind w:right="2480"/>
        <w:jc w:val="both"/>
        <w:rPr>
          <w:rFonts w:ascii="Book Antiqua" w:hAnsi="Book Antiqua" w:cs="Book Antiqua"/>
          <w:i/>
          <w:iCs/>
        </w:rPr>
      </w:pPr>
      <w:r w:rsidRPr="00CD3220">
        <w:rPr>
          <w:rFonts w:ascii="Book Antiqua" w:hAnsi="Book Antiqua" w:cs="Book Antiqua"/>
          <w:i/>
          <w:iCs/>
        </w:rPr>
        <w:t xml:space="preserve">Will you receive a $47 per diem for this </w:t>
      </w:r>
      <w:r w:rsidR="00CD3220">
        <w:rPr>
          <w:rFonts w:ascii="Book Antiqua" w:hAnsi="Book Antiqua" w:cs="Book Antiqua"/>
          <w:i/>
          <w:iCs/>
        </w:rPr>
        <w:t xml:space="preserve">program? Include in budget 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43" w:lineRule="exact"/>
        <w:rPr>
          <w:rFonts w:ascii="Book Antiqua" w:hAnsi="Book Antiqua" w:cs="Book Antiqua"/>
          <w:i/>
          <w:iCs/>
        </w:rPr>
      </w:pPr>
    </w:p>
    <w:p w:rsidR="00CD3220" w:rsidRPr="00CD3220" w:rsidRDefault="00CD3220" w:rsidP="00CD322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72" w:lineRule="auto"/>
        <w:ind w:left="765" w:right="2480" w:firstLine="320"/>
        <w:jc w:val="both"/>
        <w:rPr>
          <w:rFonts w:ascii="Book Antiqua" w:hAnsi="Book Antiqua" w:cs="Book Antiqua"/>
          <w:i/>
          <w:iCs/>
        </w:rPr>
      </w:pPr>
      <w:r w:rsidRPr="00CD3220">
        <w:rPr>
          <w:rFonts w:ascii="Book Antiqua" w:hAnsi="Book Antiqua" w:cs="Book Antiqua"/>
          <w:i/>
          <w:iCs/>
        </w:rPr>
        <w:t xml:space="preserve">Yes  </w:t>
      </w:r>
      <w:r>
        <w:rPr>
          <w:noProof/>
        </w:rPr>
        <w:drawing>
          <wp:inline distT="0" distB="0" distL="0" distR="0" wp14:anchorId="67195BA4" wp14:editId="52DD9B10">
            <wp:extent cx="238125" cy="238125"/>
            <wp:effectExtent l="0" t="0" r="0" b="0"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D3220" w:rsidRDefault="00364C7B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  <w:r>
        <w:rPr>
          <w:rFonts w:ascii="Book Antiqua" w:hAnsi="Book Antiqua" w:cs="Book Antiqua"/>
          <w:i/>
          <w:iCs/>
        </w:rPr>
        <w:t xml:space="preserve">No   </w:t>
      </w:r>
      <w:r w:rsidR="006433C3">
        <w:rPr>
          <w:rFonts w:ascii="Book Antiqua" w:hAnsi="Book Antiqua" w:cs="Book Antiqua"/>
          <w:i/>
          <w:iCs/>
          <w:noProof/>
        </w:rPr>
        <w:drawing>
          <wp:inline distT="0" distB="0" distL="0" distR="0" wp14:anchorId="3C79FFFB" wp14:editId="2F5E1321">
            <wp:extent cx="238125" cy="238125"/>
            <wp:effectExtent l="0" t="0" r="0" b="0"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3812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205F7" w:rsidRDefault="00C205F7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C205F7" w:rsidRDefault="00C205F7" w:rsidP="00CD3220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085"/>
        <w:jc w:val="both"/>
        <w:rPr>
          <w:rFonts w:ascii="Book Antiqua" w:hAnsi="Book Antiqua" w:cs="Book Antiqua"/>
          <w:i/>
          <w:iCs/>
        </w:rPr>
      </w:pPr>
    </w:p>
    <w:p w:rsidR="00364C7B" w:rsidRPr="00CD3220" w:rsidRDefault="00364C7B" w:rsidP="00507FBF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 w:rsidRPr="00CD3220">
          <w:pgSz w:w="12240" w:h="15840"/>
          <w:pgMar w:top="1159" w:right="1240" w:bottom="1440" w:left="1306" w:header="720" w:footer="720" w:gutter="0"/>
          <w:cols w:space="720" w:equalWidth="0">
            <w:col w:w="9694"/>
          </w:cols>
          <w:noEndnote/>
        </w:sectPr>
      </w:pPr>
      <w:r w:rsidRPr="00CD3220">
        <w:rPr>
          <w:rFonts w:ascii="Book Antiqua" w:hAnsi="Book Antiqua" w:cs="Book Antiqua"/>
          <w:i/>
          <w:iCs/>
          <w:sz w:val="24"/>
          <w:szCs w:val="24"/>
        </w:rPr>
        <w:t xml:space="preserve">Describe the marketing and promotional </w:t>
      </w:r>
      <w:r w:rsidR="00CD3220" w:rsidRPr="00CD3220">
        <w:rPr>
          <w:rFonts w:ascii="Book Antiqua" w:hAnsi="Book Antiqua" w:cs="Book Antiqua"/>
          <w:i/>
          <w:iCs/>
          <w:sz w:val="24"/>
          <w:szCs w:val="24"/>
        </w:rPr>
        <w:t xml:space="preserve">items needed from the Study Abroad </w:t>
      </w:r>
      <w:bookmarkStart w:id="4" w:name="page6"/>
      <w:bookmarkEnd w:id="4"/>
      <w:r w:rsidR="00C205F7" w:rsidRPr="00CD3220">
        <w:rPr>
          <w:rFonts w:ascii="Book Antiqua" w:hAnsi="Book Antiqua" w:cs="Book Antiqua"/>
          <w:i/>
          <w:iCs/>
          <w:sz w:val="24"/>
          <w:szCs w:val="24"/>
        </w:rPr>
        <w:t>Office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  <w:sectPr w:rsidR="00364C7B">
          <w:type w:val="continuous"/>
          <w:pgSz w:w="12240" w:h="15840"/>
          <w:pgMar w:top="940" w:right="10300" w:bottom="1440" w:left="1480" w:header="720" w:footer="720" w:gutter="0"/>
          <w:cols w:space="720" w:equalWidth="0">
            <w:col w:w="460"/>
          </w:cols>
          <w:noEndnote/>
        </w:sectPr>
      </w:pPr>
      <w:bookmarkStart w:id="5" w:name="page7"/>
      <w:bookmarkEnd w:id="5"/>
    </w:p>
    <w:p w:rsidR="00364C7B" w:rsidRDefault="00364C7B" w:rsidP="00507FBF">
      <w:pPr>
        <w:widowControl w:val="0"/>
        <w:autoSpaceDE w:val="0"/>
        <w:autoSpaceDN w:val="0"/>
        <w:adjustRightInd w:val="0"/>
        <w:spacing w:after="0" w:line="239" w:lineRule="auto"/>
        <w:jc w:val="center"/>
        <w:rPr>
          <w:rFonts w:ascii="Times New Roman" w:hAnsi="Times New Roman"/>
          <w:sz w:val="24"/>
          <w:szCs w:val="24"/>
        </w:rPr>
      </w:pPr>
      <w:bookmarkStart w:id="6" w:name="page8"/>
      <w:bookmarkEnd w:id="6"/>
      <w:r>
        <w:rPr>
          <w:rFonts w:ascii="Times" w:hAnsi="Times" w:cs="Times"/>
          <w:b/>
          <w:bCs/>
          <w:sz w:val="39"/>
          <w:szCs w:val="39"/>
        </w:rPr>
        <w:lastRenderedPageBreak/>
        <w:t>Weber State University Purchasing/Travel Card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320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39"/>
          <w:szCs w:val="39"/>
        </w:rPr>
        <w:t>Application Form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8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39" w:lineRule="auto"/>
        <w:ind w:left="2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8"/>
          <w:szCs w:val="18"/>
        </w:rPr>
        <w:t>Please fill out information as it pertains to you: (please type or print)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98" w:lineRule="exact"/>
        <w:rPr>
          <w:rFonts w:ascii="Times New Roman" w:hAnsi="Times New Roman"/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Name ___________________________________________________________________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33" w:lineRule="exact"/>
        <w:rPr>
          <w:sz w:val="24"/>
          <w:szCs w:val="24"/>
        </w:rPr>
      </w:pPr>
    </w:p>
    <w:p w:rsidR="00364C7B" w:rsidRPr="009E747B" w:rsidRDefault="006433C3">
      <w:pPr>
        <w:widowControl w:val="0"/>
        <w:tabs>
          <w:tab w:val="left" w:pos="4200"/>
        </w:tabs>
        <w:autoSpaceDE w:val="0"/>
        <w:autoSpaceDN w:val="0"/>
        <w:adjustRightInd w:val="0"/>
        <w:spacing w:after="0" w:line="240" w:lineRule="auto"/>
        <w:ind w:left="20"/>
        <w:rPr>
          <w:sz w:val="24"/>
          <w:szCs w:val="24"/>
        </w:rPr>
      </w:pPr>
      <w:r w:rsidRPr="009E747B">
        <w:rPr>
          <w:noProof/>
          <w:sz w:val="24"/>
          <w:szCs w:val="24"/>
        </w:rPr>
        <mc:AlternateContent>
          <mc:Choice Requires="wps">
            <w:drawing>
              <wp:anchor distT="0" distB="0" distL="114300" distR="114300" simplePos="0" relativeHeight="251663360" behindDoc="1" locked="0" layoutInCell="0" allowOverlap="1">
                <wp:simplePos x="0" y="0"/>
                <wp:positionH relativeFrom="column">
                  <wp:posOffset>1346200</wp:posOffset>
                </wp:positionH>
                <wp:positionV relativeFrom="paragraph">
                  <wp:posOffset>167005</wp:posOffset>
                </wp:positionV>
                <wp:extent cx="1343025" cy="0"/>
                <wp:effectExtent l="0" t="0" r="0" b="0"/>
                <wp:wrapNone/>
                <wp:docPr id="6" name="Line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1343025" cy="0"/>
                        </a:xfrm>
                        <a:prstGeom prst="line">
                          <a:avLst/>
                        </a:prstGeom>
                        <a:noFill/>
                        <a:ln w="7620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cx1="http://schemas.microsoft.com/office/drawing/2015/9/8/chartex">
            <w:pict>
              <v:line w14:anchorId="4EB96FEB" id="Line 7" o:spid="_x0000_s1026" style="position:absolute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06pt,13.15pt" to="211.75pt,13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" o:allowincell="f" strokeweight=".6pt"/>
            </w:pict>
          </mc:Fallback>
        </mc:AlternateContent>
      </w:r>
      <w:r w:rsidR="00364C7B" w:rsidRPr="009E747B">
        <w:rPr>
          <w:rFonts w:cs="Times"/>
          <w:sz w:val="24"/>
          <w:szCs w:val="24"/>
        </w:rPr>
        <w:t>Department ________</w:t>
      </w:r>
      <w:r w:rsidR="00364C7B" w:rsidRPr="009E747B">
        <w:rPr>
          <w:sz w:val="24"/>
          <w:szCs w:val="24"/>
        </w:rPr>
        <w:tab/>
      </w:r>
      <w:r w:rsidR="00364C7B" w:rsidRPr="009E747B">
        <w:rPr>
          <w:rFonts w:cs="Times"/>
          <w:sz w:val="24"/>
          <w:szCs w:val="24"/>
        </w:rPr>
        <w:t>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42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Work Extension _____________ Bldg &amp; Room ____________ Mail Code 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bCs/>
          <w:sz w:val="24"/>
          <w:szCs w:val="24"/>
        </w:rPr>
        <w:t>Mother’s Maiden Name or Password 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3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Social Security Number 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7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Date of Birth</w:t>
      </w:r>
      <w:r w:rsidR="00426673" w:rsidRPr="009E747B">
        <w:rPr>
          <w:rFonts w:cs="Times"/>
          <w:sz w:val="24"/>
          <w:szCs w:val="24"/>
        </w:rPr>
        <w:t xml:space="preserve"> (MM/DD/YYYY)</w:t>
      </w:r>
      <w:r w:rsidRPr="009E747B">
        <w:rPr>
          <w:rFonts w:cs="Times"/>
          <w:sz w:val="24"/>
          <w:szCs w:val="24"/>
        </w:rPr>
        <w:t>_____________________________________</w:t>
      </w:r>
      <w:r w:rsidR="009E747B">
        <w:rPr>
          <w:rFonts w:cs="Arial"/>
          <w:bCs/>
          <w:sz w:val="24"/>
          <w:szCs w:val="24"/>
        </w:rPr>
        <w:t>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10" w:lineRule="exact"/>
        <w:rPr>
          <w:sz w:val="24"/>
          <w:szCs w:val="24"/>
        </w:rPr>
      </w:pPr>
    </w:p>
    <w:tbl>
      <w:tblPr>
        <w:tblW w:w="9596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596"/>
      </w:tblGrid>
      <w:tr w:rsidR="00F65EBA" w:rsidRPr="009E747B" w:rsidTr="00F65EBA">
        <w:trPr>
          <w:trHeight w:val="84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 w:rsidP="00C2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Arial"/>
                <w:bCs/>
                <w:w w:val="86"/>
                <w:sz w:val="24"/>
                <w:szCs w:val="24"/>
              </w:rPr>
              <w:t xml:space="preserve">Department Chair </w:t>
            </w:r>
            <w:r w:rsidR="009E747B" w:rsidRPr="009E747B">
              <w:rPr>
                <w:rFonts w:cs="Book Antiqua"/>
                <w:i/>
                <w:iCs/>
                <w:sz w:val="20"/>
                <w:szCs w:val="20"/>
              </w:rPr>
              <w:t>_______________________</w:t>
            </w:r>
            <w:r w:rsidR="00C205F7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Rebecca Schwartz</w:t>
            </w:r>
            <w:r w:rsidR="009E747B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single" w:sz="8" w:space="0" w:color="auto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  <w:tr w:rsidR="00F65EBA" w:rsidRPr="009E747B" w:rsidTr="00F65EBA">
        <w:trPr>
          <w:trHeight w:val="747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9E747B" w:rsidP="00C205F7">
            <w:pPr>
              <w:widowControl w:val="0"/>
              <w:autoSpaceDE w:val="0"/>
              <w:autoSpaceDN w:val="0"/>
              <w:adjustRightInd w:val="0"/>
              <w:spacing w:after="0" w:line="240" w:lineRule="auto"/>
              <w:rPr>
                <w:sz w:val="24"/>
                <w:szCs w:val="24"/>
              </w:rPr>
            </w:pPr>
            <w:r w:rsidRPr="009E747B">
              <w:rPr>
                <w:rFonts w:cs="Times"/>
                <w:w w:val="98"/>
                <w:sz w:val="24"/>
                <w:szCs w:val="24"/>
              </w:rPr>
              <w:t xml:space="preserve">Dean/Director </w:t>
            </w:r>
            <w:r w:rsidRPr="009E747B">
              <w:rPr>
                <w:rFonts w:cs="Book Antiqua"/>
                <w:i/>
                <w:iCs/>
                <w:sz w:val="20"/>
                <w:szCs w:val="20"/>
              </w:rPr>
              <w:t>_______________</w:t>
            </w:r>
            <w:r w:rsidR="00C205F7"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Cliff Nowell</w:t>
            </w:r>
            <w:r w:rsidRPr="00C205F7">
              <w:rPr>
                <w:rFonts w:cs="Book Antiqua"/>
                <w:i/>
                <w:iCs/>
                <w:sz w:val="20"/>
                <w:szCs w:val="20"/>
                <w:u w:val="single"/>
              </w:rPr>
              <w:t>______________________________________________________</w:t>
            </w:r>
          </w:p>
        </w:tc>
      </w:tr>
      <w:tr w:rsidR="00F65EBA" w:rsidRPr="009E747B" w:rsidTr="00F65EBA">
        <w:trPr>
          <w:trHeight w:val="26"/>
        </w:trPr>
        <w:tc>
          <w:tcPr>
            <w:tcW w:w="95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F65EBA" w:rsidRPr="009E747B" w:rsidRDefault="00F65EBA">
            <w:pPr>
              <w:widowControl w:val="0"/>
              <w:autoSpaceDE w:val="0"/>
              <w:autoSpaceDN w:val="0"/>
              <w:adjustRightInd w:val="0"/>
              <w:spacing w:after="0" w:line="20" w:lineRule="exact"/>
              <w:rPr>
                <w:sz w:val="24"/>
                <w:szCs w:val="24"/>
              </w:rPr>
            </w:pPr>
          </w:p>
        </w:tc>
      </w:tr>
    </w:tbl>
    <w:p w:rsidR="00364C7B" w:rsidRPr="009E747B" w:rsidRDefault="00364C7B">
      <w:pPr>
        <w:widowControl w:val="0"/>
        <w:autoSpaceDE w:val="0"/>
        <w:autoSpaceDN w:val="0"/>
        <w:adjustRightInd w:val="0"/>
        <w:spacing w:after="0" w:line="291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 xml:space="preserve">Vice President </w:t>
      </w:r>
      <w:r w:rsidRPr="009E747B">
        <w:rPr>
          <w:rFonts w:cs="Arial"/>
          <w:bCs/>
          <w:sz w:val="24"/>
          <w:szCs w:val="24"/>
        </w:rPr>
        <w:t>_____________________________________________________________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354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Nineteen-digit FOAPAL (account to be charged) __________________________________</w:t>
      </w: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88" w:lineRule="exact"/>
        <w:rPr>
          <w:sz w:val="24"/>
          <w:szCs w:val="24"/>
        </w:rPr>
      </w:pPr>
    </w:p>
    <w:p w:rsidR="00364C7B" w:rsidRPr="009E74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sz w:val="24"/>
          <w:szCs w:val="24"/>
        </w:rPr>
      </w:pPr>
      <w:r w:rsidRPr="009E747B">
        <w:rPr>
          <w:rFonts w:cs="Times"/>
          <w:sz w:val="24"/>
          <w:szCs w:val="24"/>
        </w:rPr>
        <w:t>My Reconciler will be _______</w:t>
      </w:r>
      <w:r w:rsidR="00C205F7" w:rsidRPr="00C205F7">
        <w:rPr>
          <w:rFonts w:cs="Times"/>
          <w:sz w:val="24"/>
          <w:szCs w:val="24"/>
          <w:u w:val="single"/>
        </w:rPr>
        <w:t>Aimee Golden</w:t>
      </w:r>
      <w:r w:rsidRPr="009E747B">
        <w:rPr>
          <w:rFonts w:cs="Times"/>
          <w:sz w:val="24"/>
          <w:szCs w:val="24"/>
        </w:rPr>
        <w:t>_____________________________</w:t>
      </w:r>
      <w:r w:rsidR="00F65EBA" w:rsidRPr="009E747B">
        <w:rPr>
          <w:rFonts w:cs="Arial"/>
          <w:bCs/>
          <w:w w:val="86"/>
          <w:sz w:val="24"/>
          <w:szCs w:val="24"/>
        </w:rPr>
        <w:t>______________</w:t>
      </w:r>
    </w:p>
    <w:p w:rsidR="00364C7B" w:rsidRDefault="006433C3">
      <w:pPr>
        <w:widowControl w:val="0"/>
        <w:autoSpaceDE w:val="0"/>
        <w:autoSpaceDN w:val="0"/>
        <w:adjustRightInd w:val="0"/>
        <w:spacing w:after="0" w:line="200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64384" behindDoc="1" locked="0" layoutInCell="0" allowOverlap="1">
            <wp:simplePos x="0" y="0"/>
            <wp:positionH relativeFrom="column">
              <wp:posOffset>-32385</wp:posOffset>
            </wp:positionH>
            <wp:positionV relativeFrom="paragraph">
              <wp:posOffset>217170</wp:posOffset>
            </wp:positionV>
            <wp:extent cx="170180" cy="170180"/>
            <wp:effectExtent l="0" t="0" r="0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364C7B">
      <w:pPr>
        <w:widowControl w:val="0"/>
        <w:autoSpaceDE w:val="0"/>
        <w:autoSpaceDN w:val="0"/>
        <w:adjustRightInd w:val="0"/>
        <w:spacing w:after="0" w:line="220" w:lineRule="exact"/>
        <w:rPr>
          <w:rFonts w:ascii="Times New Roman" w:hAnsi="Times New Roman"/>
          <w:sz w:val="24"/>
          <w:szCs w:val="24"/>
        </w:rPr>
      </w:pPr>
    </w:p>
    <w:p w:rsidR="00364C7B" w:rsidRDefault="00364C7B" w:rsidP="00F65EBA">
      <w:pPr>
        <w:widowControl w:val="0"/>
        <w:overflowPunct w:val="0"/>
        <w:autoSpaceDE w:val="0"/>
        <w:autoSpaceDN w:val="0"/>
        <w:adjustRightInd w:val="0"/>
        <w:spacing w:after="0" w:line="226" w:lineRule="auto"/>
        <w:ind w:left="780" w:right="640" w:hanging="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1"/>
          <w:szCs w:val="21"/>
        </w:rPr>
        <w:t>Check here to learn how to purchase office supplies at great savings. You can order from your</w:t>
      </w:r>
      <w:r>
        <w:rPr>
          <w:rFonts w:ascii="Courier New" w:hAnsi="Courier New" w:cs="Courier New"/>
          <w:sz w:val="24"/>
          <w:szCs w:val="24"/>
        </w:rPr>
        <w:t xml:space="preserve"> </w:t>
      </w:r>
      <w:r>
        <w:rPr>
          <w:rFonts w:ascii="Times" w:hAnsi="Times" w:cs="Times"/>
          <w:sz w:val="21"/>
          <w:szCs w:val="21"/>
        </w:rPr>
        <w:t>desk, with next day delivery to your office, from our state contractors.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32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308" w:lineRule="auto"/>
        <w:ind w:left="740" w:right="10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b/>
          <w:bCs/>
          <w:sz w:val="17"/>
          <w:szCs w:val="17"/>
        </w:rPr>
        <w:t xml:space="preserve">Note: </w:t>
      </w:r>
      <w:r>
        <w:rPr>
          <w:rFonts w:ascii="Times" w:hAnsi="Times" w:cs="Times"/>
          <w:sz w:val="17"/>
          <w:szCs w:val="17"/>
        </w:rPr>
        <w:t>The card limit for purchases will be set at $1</w:t>
      </w:r>
      <w:r w:rsidRPr="00762721">
        <w:rPr>
          <w:rFonts w:ascii="Arial" w:hAnsi="Arial" w:cs="Arial"/>
          <w:bCs/>
          <w:sz w:val="17"/>
          <w:szCs w:val="17"/>
        </w:rPr>
        <w:t>5</w:t>
      </w:r>
      <w:r w:rsidRPr="00762721">
        <w:rPr>
          <w:rFonts w:ascii="Times" w:hAnsi="Times" w:cs="Times"/>
          <w:sz w:val="17"/>
          <w:szCs w:val="17"/>
        </w:rPr>
        <w:t>00</w:t>
      </w:r>
      <w:r>
        <w:rPr>
          <w:rFonts w:ascii="Times" w:hAnsi="Times" w:cs="Times"/>
          <w:sz w:val="17"/>
          <w:szCs w:val="17"/>
        </w:rPr>
        <w:t xml:space="preserve"> per transaction with a monthly limit of</w:t>
      </w:r>
      <w:r>
        <w:rPr>
          <w:rFonts w:ascii="Times" w:hAnsi="Times" w:cs="Times"/>
          <w:b/>
          <w:bCs/>
          <w:sz w:val="17"/>
          <w:szCs w:val="17"/>
        </w:rPr>
        <w:t xml:space="preserve"> </w:t>
      </w:r>
      <w:r>
        <w:rPr>
          <w:rFonts w:ascii="Times" w:hAnsi="Times" w:cs="Times"/>
          <w:sz w:val="17"/>
          <w:szCs w:val="17"/>
        </w:rPr>
        <w:t xml:space="preserve">$5000. The limit for travel will be set at $5000 per transaction with a monthly limit of $5000. ATM is </w:t>
      </w:r>
      <w:r>
        <w:rPr>
          <w:rFonts w:ascii="Times" w:hAnsi="Times" w:cs="Times"/>
          <w:b/>
          <w:bCs/>
          <w:sz w:val="17"/>
          <w:szCs w:val="17"/>
        </w:rPr>
        <w:t>only</w:t>
      </w:r>
      <w:r>
        <w:rPr>
          <w:rFonts w:ascii="Times" w:hAnsi="Times" w:cs="Times"/>
          <w:sz w:val="17"/>
          <w:szCs w:val="17"/>
        </w:rPr>
        <w:t xml:space="preserve"> available for group travel (daily &amp; monthly limit determined by the vice president &amp;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7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overflowPunct w:val="0"/>
        <w:autoSpaceDE w:val="0"/>
        <w:autoSpaceDN w:val="0"/>
        <w:adjustRightInd w:val="0"/>
        <w:spacing w:after="0" w:line="237" w:lineRule="auto"/>
        <w:ind w:left="740" w:right="86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purchasing) and foreign travel (limit for individual not to exceed $100 per day). ATM usage must be pre-authorized by the supervisor and appropriate vice president, prior to each trip.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15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18"/>
          <w:szCs w:val="18"/>
        </w:rPr>
        <w:t>Limits on the card may be lowered when requested by the department chair or dean/director.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740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approval </w:t>
      </w:r>
      <w:r>
        <w:rPr>
          <w:rFonts w:ascii="Times" w:hAnsi="Times" w:cs="Times"/>
          <w:b/>
          <w:bCs/>
          <w:sz w:val="24"/>
          <w:szCs w:val="24"/>
        </w:rPr>
        <w:t>required for</w:t>
      </w:r>
      <w:r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" w:hAnsi="Times" w:cs="Times"/>
          <w:sz w:val="18"/>
          <w:szCs w:val="18"/>
        </w:rPr>
        <w:t>(Please check only one)</w:t>
      </w:r>
    </w:p>
    <w:p w:rsidR="00364C7B" w:rsidRDefault="000827E1">
      <w:pPr>
        <w:widowControl w:val="0"/>
        <w:autoSpaceDE w:val="0"/>
        <w:autoSpaceDN w:val="0"/>
        <w:adjustRightInd w:val="0"/>
        <w:spacing w:after="0" w:line="10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76672" behindDoc="1" locked="0" layoutInCell="0" allowOverlap="1" wp14:anchorId="7B3A6030" wp14:editId="098902CF">
            <wp:simplePos x="0" y="0"/>
            <wp:positionH relativeFrom="column">
              <wp:posOffset>457200</wp:posOffset>
            </wp:positionH>
            <wp:positionV relativeFrom="paragraph">
              <wp:posOffset>80645</wp:posOffset>
            </wp:positionV>
            <wp:extent cx="170180" cy="170180"/>
            <wp:effectExtent l="0" t="0" r="0" b="0"/>
            <wp:wrapNone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64C7B" w:rsidRDefault="000827E1" w:rsidP="000827E1">
      <w:pPr>
        <w:widowControl w:val="0"/>
        <w:tabs>
          <w:tab w:val="left" w:pos="720"/>
          <w:tab w:val="left" w:pos="1875"/>
        </w:tabs>
        <w:autoSpaceDE w:val="0"/>
        <w:autoSpaceDN w:val="0"/>
        <w:adjustRightInd w:val="0"/>
        <w:spacing w:after="0" w:line="278" w:lineRule="exact"/>
        <w:rPr>
          <w:rFonts w:ascii="Times New Roman" w:hAnsi="Times New Roman"/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82816" behindDoc="1" locked="0" layoutInCell="0" allowOverlap="1" wp14:anchorId="5E8AF8B9" wp14:editId="1474BC5C">
            <wp:simplePos x="0" y="0"/>
            <wp:positionH relativeFrom="column">
              <wp:posOffset>3381375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7" name="Picture 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80768" behindDoc="1" locked="0" layoutInCell="0" allowOverlap="1" wp14:anchorId="78E54B91" wp14:editId="0F90F0AA">
            <wp:simplePos x="0" y="0"/>
            <wp:positionH relativeFrom="column">
              <wp:posOffset>2076450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6" name="Picture 2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78720" behindDoc="1" locked="0" layoutInCell="0" allowOverlap="1" wp14:anchorId="4979F60F" wp14:editId="66E168D3">
            <wp:simplePos x="0" y="0"/>
            <wp:positionH relativeFrom="column">
              <wp:posOffset>457200</wp:posOffset>
            </wp:positionH>
            <wp:positionV relativeFrom="paragraph">
              <wp:posOffset>-635</wp:posOffset>
            </wp:positionV>
            <wp:extent cx="170180" cy="170180"/>
            <wp:effectExtent l="0" t="0" r="0" b="0"/>
            <wp:wrapNone/>
            <wp:docPr id="25" name="Picture 2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180" cy="17018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imes New Roman" w:hAnsi="Times New Roman"/>
          <w:sz w:val="24"/>
          <w:szCs w:val="24"/>
        </w:rPr>
        <w:tab/>
        <w:t xml:space="preserve">         </w:t>
      </w:r>
      <w:r>
        <w:rPr>
          <w:rFonts w:ascii="Times" w:hAnsi="Times" w:cs="Times"/>
          <w:b/>
          <w:bCs/>
          <w:sz w:val="24"/>
          <w:szCs w:val="24"/>
        </w:rPr>
        <w:t>Purchases only</w:t>
      </w:r>
      <w:r>
        <w:rPr>
          <w:rFonts w:ascii="Times New Roman" w:hAnsi="Times New Roman"/>
          <w:sz w:val="24"/>
          <w:szCs w:val="24"/>
        </w:rPr>
        <w:t xml:space="preserve">                 </w:t>
      </w:r>
      <w:r>
        <w:rPr>
          <w:rFonts w:ascii="Times" w:hAnsi="Times" w:cs="Times"/>
          <w:b/>
          <w:bCs/>
          <w:sz w:val="24"/>
          <w:szCs w:val="24"/>
        </w:rPr>
        <w:t>Travel only</w:t>
      </w:r>
      <w:r>
        <w:rPr>
          <w:rFonts w:ascii="Times New Roman" w:hAnsi="Times New Roman"/>
          <w:sz w:val="24"/>
          <w:szCs w:val="24"/>
        </w:rPr>
        <w:t xml:space="preserve">             </w:t>
      </w:r>
      <w:r>
        <w:rPr>
          <w:rFonts w:ascii="Times" w:hAnsi="Times" w:cs="Times"/>
          <w:b/>
          <w:bCs/>
          <w:w w:val="99"/>
          <w:sz w:val="24"/>
          <w:szCs w:val="24"/>
        </w:rPr>
        <w:t>Purchases &amp; Travel</w:t>
      </w:r>
    </w:p>
    <w:p w:rsidR="00507FBF" w:rsidRDefault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b/>
          <w:bCs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bCs/>
          <w:sz w:val="24"/>
          <w:szCs w:val="24"/>
        </w:rPr>
        <w:t xml:space="preserve">Immediate Supervisor’s Signature </w:t>
      </w:r>
      <w:r>
        <w:rPr>
          <w:rFonts w:ascii="Times" w:hAnsi="Times" w:cs="Times"/>
          <w:sz w:val="24"/>
          <w:szCs w:val="24"/>
        </w:rPr>
        <w:t>___________________________________________</w:t>
      </w:r>
    </w:p>
    <w:p w:rsidR="00364C7B" w:rsidRDefault="00364C7B">
      <w:pPr>
        <w:widowControl w:val="0"/>
        <w:autoSpaceDE w:val="0"/>
        <w:autoSpaceDN w:val="0"/>
        <w:adjustRightInd w:val="0"/>
        <w:spacing w:after="0" w:line="24" w:lineRule="exact"/>
        <w:rPr>
          <w:rFonts w:ascii="Times New Roman" w:hAnsi="Times New Roman"/>
          <w:sz w:val="24"/>
          <w:szCs w:val="24"/>
        </w:rPr>
      </w:pPr>
    </w:p>
    <w:p w:rsidR="00364C7B" w:rsidRDefault="00364C7B">
      <w:pPr>
        <w:widowControl w:val="0"/>
        <w:autoSpaceDE w:val="0"/>
        <w:autoSpaceDN w:val="0"/>
        <w:adjustRightInd w:val="0"/>
        <w:spacing w:after="0" w:line="240" w:lineRule="auto"/>
        <w:ind w:left="220"/>
        <w:rPr>
          <w:rFonts w:ascii="Times New Roman" w:hAnsi="Times New Roman"/>
          <w:sz w:val="24"/>
          <w:szCs w:val="24"/>
        </w:rPr>
      </w:pPr>
      <w:r>
        <w:rPr>
          <w:rFonts w:ascii="Times" w:hAnsi="Times" w:cs="Times"/>
          <w:sz w:val="24"/>
          <w:szCs w:val="24"/>
        </w:rPr>
        <w:t>(i.e., Dept. Chair, Dean/Dir. or V.P.)</w:t>
      </w:r>
    </w:p>
    <w:p w:rsid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507FBF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1"/>
          <w:szCs w:val="21"/>
        </w:rPr>
      </w:pPr>
    </w:p>
    <w:p w:rsidR="00364C7B" w:rsidRPr="000827E1" w:rsidRDefault="00507FBF" w:rsidP="00507FBF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/>
        </w:rPr>
      </w:pPr>
      <w:r>
        <w:rPr>
          <w:rFonts w:ascii="Calibri" w:hAnsi="Calibri" w:cs="Calibri"/>
          <w:sz w:val="21"/>
          <w:szCs w:val="21"/>
        </w:rPr>
        <w:t>A</w:t>
      </w:r>
      <w:r w:rsidR="00364C7B">
        <w:rPr>
          <w:rFonts w:ascii="Calibri" w:hAnsi="Calibri" w:cs="Calibri"/>
          <w:sz w:val="21"/>
          <w:szCs w:val="21"/>
        </w:rPr>
        <w:t>ccounting Services Approval _______________ Purchasing Approval _______________</w:t>
      </w:r>
      <w:bookmarkStart w:id="7" w:name="page9"/>
      <w:bookmarkStart w:id="8" w:name="page10"/>
      <w:bookmarkEnd w:id="7"/>
      <w:bookmarkEnd w:id="8"/>
    </w:p>
    <w:sectPr w:rsidR="00364C7B" w:rsidRPr="000827E1" w:rsidSect="00450331">
      <w:pgSz w:w="12260" w:h="15874"/>
      <w:pgMar w:top="791" w:right="1420" w:bottom="1440" w:left="1240" w:header="720" w:footer="720" w:gutter="0"/>
      <w:cols w:space="720" w:equalWidth="0">
        <w:col w:w="960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Segoe UI">
    <w:altName w:val="Calibri"/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29"/>
    <w:multiLevelType w:val="hybridMultilevel"/>
    <w:tmpl w:val="00004823"/>
    <w:lvl w:ilvl="0" w:tplc="000018BE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1" w15:restartNumberingAfterBreak="0">
    <w:nsid w:val="00000099"/>
    <w:multiLevelType w:val="hybridMultilevel"/>
    <w:tmpl w:val="00000124"/>
    <w:lvl w:ilvl="0" w:tplc="0000305E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2" w15:restartNumberingAfterBreak="0">
    <w:nsid w:val="00001649"/>
    <w:multiLevelType w:val="hybridMultilevel"/>
    <w:tmpl w:val="87BCA0F8"/>
    <w:lvl w:ilvl="0" w:tplc="D7903064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sz w:val="24"/>
        <w:szCs w:val="24"/>
        <w:vertAlign w:val="baseline"/>
      </w:rPr>
    </w:lvl>
    <w:lvl w:ilvl="1" w:tplc="000041BB">
      <w:start w:val="1"/>
      <w:numFmt w:val="decimal"/>
      <w:lvlText w:val="%2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3" w15:restartNumberingAfterBreak="0">
    <w:nsid w:val="000026E9"/>
    <w:multiLevelType w:val="hybridMultilevel"/>
    <w:tmpl w:val="E536D3C0"/>
    <w:lvl w:ilvl="0" w:tplc="0DA4B0F2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4" w15:restartNumberingAfterBreak="0">
    <w:nsid w:val="00002CD6"/>
    <w:multiLevelType w:val="hybridMultilevel"/>
    <w:tmpl w:val="000072AE"/>
    <w:lvl w:ilvl="0" w:tplc="00006952">
      <w:start w:val="1"/>
      <w:numFmt w:val="decimal"/>
      <w:lvlText w:val="%1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0005F90">
      <w:start w:val="5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5" w15:restartNumberingAfterBreak="0">
    <w:nsid w:val="00002EA6"/>
    <w:multiLevelType w:val="hybridMultilevel"/>
    <w:tmpl w:val="BFA80410"/>
    <w:lvl w:ilvl="0" w:tplc="17625BEE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6" w15:restartNumberingAfterBreak="0">
    <w:nsid w:val="0000440D"/>
    <w:multiLevelType w:val="hybridMultilevel"/>
    <w:tmpl w:val="0000491C"/>
    <w:lvl w:ilvl="0" w:tplc="00004D0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7" w15:restartNumberingAfterBreak="0">
    <w:nsid w:val="00006784"/>
    <w:multiLevelType w:val="hybridMultilevel"/>
    <w:tmpl w:val="00004AE1"/>
    <w:lvl w:ilvl="0" w:tplc="00003D6C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8" w15:restartNumberingAfterBreak="0">
    <w:nsid w:val="00007E87"/>
    <w:multiLevelType w:val="hybridMultilevel"/>
    <w:tmpl w:val="19564FF4"/>
    <w:lvl w:ilvl="0" w:tplc="C98C7612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Theme="minorHAnsi" w:hAnsiTheme="minorHAnsi" w:cs="Times New Roman" w:hint="default"/>
        <w:b/>
        <w:i w:val="0"/>
        <w:vertAlign w:val="baseline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abstractNum w:abstractNumId="9" w15:restartNumberingAfterBreak="0">
    <w:nsid w:val="457B3B69"/>
    <w:multiLevelType w:val="hybridMultilevel"/>
    <w:tmpl w:val="0B1693F0"/>
    <w:lvl w:ilvl="0" w:tplc="2626F600">
      <w:start w:val="1"/>
      <w:numFmt w:val="decimal"/>
      <w:lvlText w:val="%1."/>
      <w:lvlJc w:val="left"/>
      <w:pPr>
        <w:ind w:left="400" w:hanging="360"/>
      </w:pPr>
      <w:rPr>
        <w:rFonts w:asciiTheme="minorHAnsi" w:hAnsiTheme="minorHAnsi" w:cs="Book Antiqua"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120" w:hanging="360"/>
      </w:pPr>
    </w:lvl>
    <w:lvl w:ilvl="2" w:tplc="0409001B" w:tentative="1">
      <w:start w:val="1"/>
      <w:numFmt w:val="lowerRoman"/>
      <w:lvlText w:val="%3."/>
      <w:lvlJc w:val="right"/>
      <w:pPr>
        <w:ind w:left="1840" w:hanging="180"/>
      </w:pPr>
    </w:lvl>
    <w:lvl w:ilvl="3" w:tplc="0409000F" w:tentative="1">
      <w:start w:val="1"/>
      <w:numFmt w:val="decimal"/>
      <w:lvlText w:val="%4."/>
      <w:lvlJc w:val="left"/>
      <w:pPr>
        <w:ind w:left="2560" w:hanging="360"/>
      </w:pPr>
    </w:lvl>
    <w:lvl w:ilvl="4" w:tplc="04090019" w:tentative="1">
      <w:start w:val="1"/>
      <w:numFmt w:val="lowerLetter"/>
      <w:lvlText w:val="%5."/>
      <w:lvlJc w:val="left"/>
      <w:pPr>
        <w:ind w:left="3280" w:hanging="360"/>
      </w:pPr>
    </w:lvl>
    <w:lvl w:ilvl="5" w:tplc="0409001B" w:tentative="1">
      <w:start w:val="1"/>
      <w:numFmt w:val="lowerRoman"/>
      <w:lvlText w:val="%6."/>
      <w:lvlJc w:val="right"/>
      <w:pPr>
        <w:ind w:left="4000" w:hanging="180"/>
      </w:pPr>
    </w:lvl>
    <w:lvl w:ilvl="6" w:tplc="0409000F" w:tentative="1">
      <w:start w:val="1"/>
      <w:numFmt w:val="decimal"/>
      <w:lvlText w:val="%7."/>
      <w:lvlJc w:val="left"/>
      <w:pPr>
        <w:ind w:left="4720" w:hanging="360"/>
      </w:pPr>
    </w:lvl>
    <w:lvl w:ilvl="7" w:tplc="04090019" w:tentative="1">
      <w:start w:val="1"/>
      <w:numFmt w:val="lowerLetter"/>
      <w:lvlText w:val="%8."/>
      <w:lvlJc w:val="left"/>
      <w:pPr>
        <w:ind w:left="5440" w:hanging="360"/>
      </w:pPr>
    </w:lvl>
    <w:lvl w:ilvl="8" w:tplc="0409001B" w:tentative="1">
      <w:start w:val="1"/>
      <w:numFmt w:val="lowerRoman"/>
      <w:lvlText w:val="%9."/>
      <w:lvlJc w:val="right"/>
      <w:pPr>
        <w:ind w:left="6160" w:hanging="180"/>
      </w:pPr>
    </w:lvl>
  </w:abstractNum>
  <w:num w:numId="1">
    <w:abstractNumId w:val="0"/>
  </w:num>
  <w:num w:numId="2">
    <w:abstractNumId w:val="7"/>
  </w:num>
  <w:num w:numId="3">
    <w:abstractNumId w:val="4"/>
  </w:num>
  <w:num w:numId="4">
    <w:abstractNumId w:val="2"/>
  </w:num>
  <w:num w:numId="5">
    <w:abstractNumId w:val="3"/>
  </w:num>
  <w:num w:numId="6">
    <w:abstractNumId w:val="5"/>
  </w:num>
  <w:num w:numId="7">
    <w:abstractNumId w:val="8"/>
  </w:num>
  <w:num w:numId="8">
    <w:abstractNumId w:val="1"/>
  </w:num>
  <w:num w:numId="9">
    <w:abstractNumId w:val="6"/>
  </w:num>
  <w:num w:numId="10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sTA0tTAzNjC3sDAysTBX0lEKTi0uzszPAykwrAUAUP8MUywAAAA="/>
  </w:docVars>
  <w:rsids>
    <w:rsidRoot w:val="00426673"/>
    <w:rsid w:val="000620A4"/>
    <w:rsid w:val="000827E1"/>
    <w:rsid w:val="000E222D"/>
    <w:rsid w:val="000E5615"/>
    <w:rsid w:val="0010094B"/>
    <w:rsid w:val="002E2B64"/>
    <w:rsid w:val="003167D5"/>
    <w:rsid w:val="00334D9E"/>
    <w:rsid w:val="00364C7B"/>
    <w:rsid w:val="00372116"/>
    <w:rsid w:val="003840EB"/>
    <w:rsid w:val="003A0584"/>
    <w:rsid w:val="00426673"/>
    <w:rsid w:val="00450331"/>
    <w:rsid w:val="00483247"/>
    <w:rsid w:val="004D1DC0"/>
    <w:rsid w:val="00507FBF"/>
    <w:rsid w:val="006433C3"/>
    <w:rsid w:val="00681C36"/>
    <w:rsid w:val="006821FB"/>
    <w:rsid w:val="00752B97"/>
    <w:rsid w:val="00762721"/>
    <w:rsid w:val="00793FDB"/>
    <w:rsid w:val="007D6DAF"/>
    <w:rsid w:val="007E2CD7"/>
    <w:rsid w:val="008B23D2"/>
    <w:rsid w:val="009D17B3"/>
    <w:rsid w:val="009E747B"/>
    <w:rsid w:val="00A04315"/>
    <w:rsid w:val="00A25534"/>
    <w:rsid w:val="00AD0C0B"/>
    <w:rsid w:val="00AD6712"/>
    <w:rsid w:val="00B151FD"/>
    <w:rsid w:val="00B90695"/>
    <w:rsid w:val="00BA3F20"/>
    <w:rsid w:val="00C103D5"/>
    <w:rsid w:val="00C205F7"/>
    <w:rsid w:val="00C22E9E"/>
    <w:rsid w:val="00C2772B"/>
    <w:rsid w:val="00C54530"/>
    <w:rsid w:val="00CD3220"/>
    <w:rsid w:val="00D200F7"/>
    <w:rsid w:val="00DA0BF3"/>
    <w:rsid w:val="00DE5198"/>
    <w:rsid w:val="00E018FF"/>
    <w:rsid w:val="00F15694"/>
    <w:rsid w:val="00F65EBA"/>
    <w:rsid w:val="00FC3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272D601D"/>
  <w14:defaultImageDpi w14:val="96"/>
  <w15:docId w15:val="{4AEACE47-EE99-4563-98D9-EDC41DE54BA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="Times New Roman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D1DC0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681C3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81C36"/>
    <w:rPr>
      <w:rFonts w:ascii="Segoe UI" w:hAnsi="Segoe UI" w:cs="Segoe UI"/>
      <w:sz w:val="18"/>
      <w:szCs w:val="18"/>
    </w:rPr>
  </w:style>
  <w:style w:type="table" w:styleId="TableGrid">
    <w:name w:val="Table Grid"/>
    <w:basedOn w:val="TableNormal"/>
    <w:uiPriority w:val="39"/>
    <w:rsid w:val="0048324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D200F7"/>
    <w:rPr>
      <w:color w:val="0563C1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D200F7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FDE455-3BCF-43D6-9457-02373635AB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666</Words>
  <Characters>3797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Bradley Roring</dc:creator>
  <cp:keywords/>
  <dc:description/>
  <cp:lastModifiedBy>Rebecca Schwartz</cp:lastModifiedBy>
  <cp:revision>2</cp:revision>
  <cp:lastPrinted>2016-06-24T22:25:00Z</cp:lastPrinted>
  <dcterms:created xsi:type="dcterms:W3CDTF">2018-10-29T21:02:00Z</dcterms:created>
  <dcterms:modified xsi:type="dcterms:W3CDTF">2018-10-29T21:02:00Z</dcterms:modified>
</cp:coreProperties>
</file>