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EF" w:rsidRPr="008527B3" w:rsidRDefault="00992FEF" w:rsidP="00C20606">
      <w:pPr>
        <w:pStyle w:val="Default"/>
        <w:jc w:val="center"/>
        <w:rPr>
          <w:color w:val="auto"/>
          <w:sz w:val="20"/>
          <w:szCs w:val="20"/>
        </w:rPr>
      </w:pPr>
      <w:r w:rsidRPr="008527B3">
        <w:rPr>
          <w:noProof/>
          <w:color w:val="auto"/>
          <w:sz w:val="20"/>
          <w:szCs w:val="20"/>
        </w:rPr>
        <w:drawing>
          <wp:inline distT="0" distB="0" distL="0" distR="0">
            <wp:extent cx="3695700" cy="576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g_horiz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823" cy="59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FEF" w:rsidRPr="008527B3" w:rsidRDefault="00992FEF" w:rsidP="00992FEF">
      <w:pPr>
        <w:pStyle w:val="Default"/>
        <w:rPr>
          <w:color w:val="auto"/>
          <w:sz w:val="12"/>
          <w:szCs w:val="12"/>
        </w:rPr>
      </w:pPr>
    </w:p>
    <w:p w:rsidR="00992FEF" w:rsidRPr="008527B3" w:rsidRDefault="00992FEF" w:rsidP="00992FE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527B3">
        <w:rPr>
          <w:b/>
          <w:color w:val="auto"/>
          <w:sz w:val="20"/>
          <w:szCs w:val="20"/>
        </w:rPr>
        <w:t xml:space="preserve">MENG 6950: </w:t>
      </w:r>
      <w:r w:rsidRPr="008527B3">
        <w:rPr>
          <w:b/>
          <w:bCs/>
          <w:color w:val="auto"/>
          <w:sz w:val="20"/>
          <w:szCs w:val="20"/>
        </w:rPr>
        <w:t>CREATIVE WRITING THESIS PROJECT</w:t>
      </w:r>
    </w:p>
    <w:p w:rsidR="00992FEF" w:rsidRPr="008527B3" w:rsidRDefault="00992FEF" w:rsidP="00992FE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527B3">
        <w:rPr>
          <w:b/>
          <w:bCs/>
          <w:color w:val="auto"/>
          <w:sz w:val="20"/>
          <w:szCs w:val="20"/>
        </w:rPr>
        <w:t>PROPOSAL FORM</w:t>
      </w:r>
    </w:p>
    <w:p w:rsidR="00992FEF" w:rsidRPr="008527B3" w:rsidRDefault="00992FEF" w:rsidP="00992FEF">
      <w:pPr>
        <w:pStyle w:val="Default"/>
        <w:rPr>
          <w:color w:val="auto"/>
          <w:sz w:val="12"/>
          <w:szCs w:val="12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As specified in the course catalog, MENG 6950 provides for the creation and execution of a project growing out of graduate study. This independent thesis course is designed to allow students to explore in depth and/or breadth subject matter which goes beyond the established courses in the MA program. As such, a Master’s Project proposal should be detailed, specific, and demonstrate a time commitment equal to that expected of students taking regularly scheduled courses.</w:t>
      </w:r>
    </w:p>
    <w:p w:rsidR="00992FEF" w:rsidRPr="008527B3" w:rsidRDefault="00992FEF" w:rsidP="00992FEF">
      <w:pPr>
        <w:pStyle w:val="Default"/>
        <w:rPr>
          <w:color w:val="auto"/>
          <w:sz w:val="12"/>
          <w:szCs w:val="12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Students must have successfully completed </w:t>
      </w:r>
      <w:r w:rsidRPr="008527B3">
        <w:rPr>
          <w:b/>
          <w:bCs/>
          <w:color w:val="auto"/>
          <w:sz w:val="20"/>
          <w:szCs w:val="20"/>
        </w:rPr>
        <w:t xml:space="preserve">three </w:t>
      </w:r>
      <w:r w:rsidRPr="008527B3">
        <w:rPr>
          <w:color w:val="auto"/>
          <w:sz w:val="20"/>
          <w:szCs w:val="20"/>
        </w:rPr>
        <w:t>Master’s-level classes in creative writing (Forms &amp; Crafts, and at least two workshops in Fiction, Non-Fiction, Poetry, or Screenwriting). All students choosing this option will write a 10-12 page (2500-3000 words) critical introduction that references project-relevant texts and courses taken in the MA English Program. (See guidelines on the thesis information page).</w:t>
      </w:r>
    </w:p>
    <w:p w:rsidR="00992FEF" w:rsidRPr="008527B3" w:rsidRDefault="00992FEF" w:rsidP="00992FEF">
      <w:pPr>
        <w:pStyle w:val="Default"/>
        <w:rPr>
          <w:color w:val="auto"/>
          <w:sz w:val="12"/>
          <w:szCs w:val="12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Credits: </w:t>
      </w:r>
      <w:r w:rsidRPr="008527B3">
        <w:rPr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527B3">
        <w:rPr>
          <w:color w:val="auto"/>
          <w:sz w:val="20"/>
          <w:szCs w:val="20"/>
        </w:rPr>
        <w:instrText xml:space="preserve"> FORMCHECKBOX </w:instrText>
      </w:r>
      <w:r w:rsidR="008527B3" w:rsidRPr="008527B3">
        <w:rPr>
          <w:color w:val="auto"/>
          <w:sz w:val="20"/>
          <w:szCs w:val="20"/>
        </w:rPr>
      </w:r>
      <w:r w:rsidR="008527B3" w:rsidRPr="008527B3">
        <w:rPr>
          <w:color w:val="auto"/>
          <w:sz w:val="20"/>
          <w:szCs w:val="20"/>
        </w:rPr>
        <w:fldChar w:fldCharType="separate"/>
      </w:r>
      <w:r w:rsidRPr="008527B3">
        <w:rPr>
          <w:color w:val="auto"/>
          <w:sz w:val="20"/>
          <w:szCs w:val="20"/>
        </w:rPr>
        <w:fldChar w:fldCharType="end"/>
      </w:r>
      <w:bookmarkEnd w:id="0"/>
      <w:r w:rsidR="008527B3">
        <w:rPr>
          <w:color w:val="auto"/>
          <w:sz w:val="20"/>
          <w:szCs w:val="20"/>
        </w:rPr>
        <w:t xml:space="preserve"> </w:t>
      </w:r>
      <w:r w:rsidRPr="008527B3">
        <w:rPr>
          <w:color w:val="auto"/>
          <w:sz w:val="20"/>
          <w:szCs w:val="20"/>
        </w:rPr>
        <w:t xml:space="preserve">3 </w:t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527B3">
        <w:rPr>
          <w:color w:val="auto"/>
          <w:sz w:val="20"/>
          <w:szCs w:val="20"/>
        </w:rPr>
        <w:instrText xml:space="preserve"> FORMCHECKBOX </w:instrText>
      </w:r>
      <w:r w:rsidR="008527B3" w:rsidRPr="008527B3">
        <w:rPr>
          <w:color w:val="auto"/>
          <w:sz w:val="20"/>
          <w:szCs w:val="20"/>
        </w:rPr>
      </w:r>
      <w:r w:rsidR="008527B3" w:rsidRPr="008527B3">
        <w:rPr>
          <w:color w:val="auto"/>
          <w:sz w:val="20"/>
          <w:szCs w:val="20"/>
        </w:rPr>
        <w:fldChar w:fldCharType="separate"/>
      </w:r>
      <w:r w:rsidRPr="008527B3">
        <w:rPr>
          <w:color w:val="auto"/>
          <w:sz w:val="20"/>
          <w:szCs w:val="20"/>
        </w:rPr>
        <w:fldChar w:fldCharType="end"/>
      </w:r>
      <w:bookmarkEnd w:id="1"/>
      <w:r w:rsidR="008527B3">
        <w:rPr>
          <w:color w:val="auto"/>
          <w:sz w:val="20"/>
          <w:szCs w:val="20"/>
        </w:rPr>
        <w:t xml:space="preserve"> </w:t>
      </w:r>
      <w:bookmarkStart w:id="2" w:name="_GoBack"/>
      <w:bookmarkEnd w:id="2"/>
      <w:r w:rsidRPr="008527B3">
        <w:rPr>
          <w:color w:val="auto"/>
          <w:sz w:val="20"/>
          <w:szCs w:val="20"/>
        </w:rPr>
        <w:t>6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</w:p>
    <w:p w:rsidR="00C20606" w:rsidRPr="008527B3" w:rsidRDefault="00C20606" w:rsidP="00C20606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Student Name: </w:t>
      </w:r>
      <w:r w:rsidRPr="008527B3">
        <w:rPr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3"/>
      <w:r w:rsidRPr="008527B3">
        <w:rPr>
          <w:color w:val="auto"/>
          <w:sz w:val="20"/>
          <w:szCs w:val="20"/>
        </w:rPr>
        <w:t xml:space="preserve"> </w:t>
      </w:r>
    </w:p>
    <w:p w:rsidR="00C20606" w:rsidRPr="008527B3" w:rsidRDefault="00C20606" w:rsidP="00C20606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W#: </w:t>
      </w:r>
      <w:r w:rsidRPr="008527B3">
        <w:rPr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4"/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  <w:t xml:space="preserve">Email: </w:t>
      </w:r>
      <w:r w:rsidRPr="008527B3">
        <w:rPr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5"/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  <w:t xml:space="preserve">Phone: </w:t>
      </w:r>
      <w:r w:rsidRPr="008527B3">
        <w:rPr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6"/>
    </w:p>
    <w:p w:rsidR="008527B3" w:rsidRPr="008527B3" w:rsidRDefault="008527B3" w:rsidP="00992FEF">
      <w:pPr>
        <w:pStyle w:val="Default"/>
        <w:rPr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Project Committee Chair: </w:t>
      </w:r>
      <w:r w:rsidRPr="008527B3">
        <w:rPr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7"/>
    </w:p>
    <w:p w:rsidR="00C20606" w:rsidRPr="008527B3" w:rsidRDefault="00C20606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Committee Reader: </w:t>
      </w:r>
      <w:r w:rsidRPr="008527B3">
        <w:rPr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8"/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  <w:t xml:space="preserve">Committee Reader: </w:t>
      </w:r>
      <w:r w:rsidRPr="008527B3">
        <w:rPr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9"/>
    </w:p>
    <w:p w:rsidR="008527B3" w:rsidRPr="008527B3" w:rsidRDefault="008527B3" w:rsidP="00992FEF">
      <w:pPr>
        <w:pStyle w:val="Default"/>
        <w:rPr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Semester </w:t>
      </w:r>
      <w:r w:rsidR="00C20606" w:rsidRPr="008527B3">
        <w:rPr>
          <w:color w:val="auto"/>
          <w:sz w:val="20"/>
          <w:szCs w:val="20"/>
        </w:rPr>
        <w:t xml:space="preserve">and </w:t>
      </w:r>
      <w:r w:rsidRPr="008527B3">
        <w:rPr>
          <w:color w:val="auto"/>
          <w:sz w:val="20"/>
          <w:szCs w:val="20"/>
        </w:rPr>
        <w:t xml:space="preserve">Year: </w:t>
      </w:r>
      <w:r w:rsidRPr="008527B3">
        <w:rPr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10"/>
    </w:p>
    <w:p w:rsidR="00992FEF" w:rsidRPr="008527B3" w:rsidRDefault="00992FEF" w:rsidP="00992FEF">
      <w:pPr>
        <w:pStyle w:val="Default"/>
        <w:rPr>
          <w:b/>
          <w:bCs/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b/>
          <w:bCs/>
          <w:color w:val="auto"/>
          <w:sz w:val="20"/>
          <w:szCs w:val="20"/>
        </w:rPr>
        <w:t xml:space="preserve">In consultation with your committee chair, please attach the following: </w:t>
      </w:r>
    </w:p>
    <w:p w:rsidR="00992FEF" w:rsidRPr="008527B3" w:rsidRDefault="008527B3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8527B3">
        <w:rPr>
          <w:color w:val="auto"/>
          <w:sz w:val="20"/>
          <w:szCs w:val="20"/>
        </w:rPr>
        <w:instrText xml:space="preserve"> FORMCHECKBOX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end"/>
      </w:r>
      <w:bookmarkEnd w:id="11"/>
      <w:r w:rsidRPr="008527B3">
        <w:rPr>
          <w:color w:val="auto"/>
          <w:sz w:val="20"/>
          <w:szCs w:val="20"/>
        </w:rPr>
        <w:t xml:space="preserve"> </w:t>
      </w:r>
      <w:r w:rsidR="00992FEF" w:rsidRPr="008527B3">
        <w:rPr>
          <w:color w:val="auto"/>
          <w:sz w:val="20"/>
          <w:szCs w:val="20"/>
        </w:rPr>
        <w:t>A detailed description of the project, the themes, genres, styles, issues, and ideas it engages, and the primary focus or form(s) you will explore.</w:t>
      </w:r>
    </w:p>
    <w:p w:rsidR="00992FEF" w:rsidRPr="008527B3" w:rsidRDefault="008527B3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8527B3">
        <w:rPr>
          <w:color w:val="auto"/>
          <w:sz w:val="20"/>
          <w:szCs w:val="20"/>
        </w:rPr>
        <w:instrText xml:space="preserve"> FORMCHECKBOX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end"/>
      </w:r>
      <w:bookmarkEnd w:id="12"/>
      <w:r w:rsidRPr="008527B3">
        <w:rPr>
          <w:color w:val="auto"/>
          <w:sz w:val="20"/>
          <w:szCs w:val="20"/>
        </w:rPr>
        <w:t xml:space="preserve"> </w:t>
      </w:r>
      <w:r w:rsidR="00992FEF" w:rsidRPr="008527B3">
        <w:rPr>
          <w:color w:val="auto"/>
          <w:sz w:val="20"/>
          <w:szCs w:val="20"/>
        </w:rPr>
        <w:t>A preliminary bibliography: list the primary and secondary texts that may influence the project. The amount of reading must be the same as the amount required in a face-to-face creative writing class of equivalent credit hours.</w:t>
      </w:r>
    </w:p>
    <w:p w:rsidR="00992FEF" w:rsidRPr="008527B3" w:rsidRDefault="008527B3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8527B3">
        <w:rPr>
          <w:color w:val="auto"/>
          <w:sz w:val="20"/>
          <w:szCs w:val="20"/>
        </w:rPr>
        <w:instrText xml:space="preserve"> FORMCHECKBOX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end"/>
      </w:r>
      <w:bookmarkEnd w:id="13"/>
      <w:r w:rsidRPr="008527B3">
        <w:rPr>
          <w:color w:val="auto"/>
          <w:sz w:val="20"/>
          <w:szCs w:val="20"/>
        </w:rPr>
        <w:t xml:space="preserve"> </w:t>
      </w:r>
      <w:r w:rsidR="00992FEF" w:rsidRPr="008527B3">
        <w:rPr>
          <w:color w:val="auto"/>
          <w:sz w:val="20"/>
          <w:szCs w:val="20"/>
        </w:rPr>
        <w:t>A detailed description of the written work that will be completed. Include particulars (e.g., number of manuscript pages, etc.).</w:t>
      </w:r>
    </w:p>
    <w:p w:rsidR="008527B3" w:rsidRPr="008527B3" w:rsidRDefault="008527B3" w:rsidP="00992FEF">
      <w:pPr>
        <w:pStyle w:val="Default"/>
        <w:rPr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Guidelines for written work are as follows: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Prose Theses-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3 Credits: 35-40 pages of finished work + critical introduction.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6 Credits: 70-80 pages of finished work + critical introduction.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Poetry Theses-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3 Credits: 20-25 poems or pages of poetry + critical introduction.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6 Credits: 40-50 poems or pages of poetry + critical introduction.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Thesis projects are expected to approach publication quality!</w:t>
      </w: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14"/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15"/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 xml:space="preserve">Signature of Student </w:t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  <w:t xml:space="preserve">Signature of Project Committee Chair </w:t>
      </w:r>
    </w:p>
    <w:p w:rsidR="00C20606" w:rsidRPr="008527B3" w:rsidRDefault="00C20606" w:rsidP="00992FEF">
      <w:pPr>
        <w:pStyle w:val="Default"/>
        <w:rPr>
          <w:color w:val="auto"/>
          <w:sz w:val="20"/>
          <w:szCs w:val="20"/>
        </w:rPr>
      </w:pPr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16"/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17"/>
    </w:p>
    <w:p w:rsidR="00992FEF" w:rsidRPr="008527B3" w:rsidRDefault="00992FEF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Signature of Reader</w:t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</w:r>
      <w:r w:rsidRPr="008527B3">
        <w:rPr>
          <w:color w:val="auto"/>
          <w:sz w:val="20"/>
          <w:szCs w:val="20"/>
        </w:rPr>
        <w:tab/>
        <w:t>Signature of Reader</w:t>
      </w:r>
    </w:p>
    <w:p w:rsidR="00C20606" w:rsidRPr="008527B3" w:rsidRDefault="00C20606" w:rsidP="00992FEF">
      <w:pPr>
        <w:pStyle w:val="Default"/>
        <w:rPr>
          <w:color w:val="auto"/>
          <w:sz w:val="20"/>
          <w:szCs w:val="20"/>
        </w:rPr>
      </w:pPr>
    </w:p>
    <w:p w:rsidR="00C20606" w:rsidRPr="008527B3" w:rsidRDefault="00C20606" w:rsidP="00992FEF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Pr="008527B3">
        <w:rPr>
          <w:color w:val="auto"/>
          <w:sz w:val="20"/>
          <w:szCs w:val="20"/>
        </w:rPr>
        <w:instrText xml:space="preserve"> FORMTEXT </w:instrText>
      </w:r>
      <w:r w:rsidRPr="008527B3">
        <w:rPr>
          <w:color w:val="auto"/>
          <w:sz w:val="20"/>
          <w:szCs w:val="20"/>
        </w:rPr>
      </w:r>
      <w:r w:rsidRPr="008527B3">
        <w:rPr>
          <w:color w:val="auto"/>
          <w:sz w:val="20"/>
          <w:szCs w:val="20"/>
        </w:rPr>
        <w:fldChar w:fldCharType="separate"/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noProof/>
          <w:color w:val="auto"/>
          <w:sz w:val="20"/>
          <w:szCs w:val="20"/>
        </w:rPr>
        <w:t> </w:t>
      </w:r>
      <w:r w:rsidRPr="008527B3">
        <w:rPr>
          <w:color w:val="auto"/>
          <w:sz w:val="20"/>
          <w:szCs w:val="20"/>
        </w:rPr>
        <w:fldChar w:fldCharType="end"/>
      </w:r>
      <w:bookmarkEnd w:id="18"/>
    </w:p>
    <w:p w:rsidR="00411818" w:rsidRPr="008527B3" w:rsidRDefault="00992FEF" w:rsidP="00C20606">
      <w:pPr>
        <w:pStyle w:val="Default"/>
        <w:rPr>
          <w:color w:val="auto"/>
          <w:sz w:val="20"/>
          <w:szCs w:val="20"/>
        </w:rPr>
      </w:pPr>
      <w:r w:rsidRPr="008527B3">
        <w:rPr>
          <w:color w:val="auto"/>
          <w:sz w:val="20"/>
          <w:szCs w:val="20"/>
        </w:rPr>
        <w:t>Approval by Program Director</w:t>
      </w:r>
    </w:p>
    <w:p w:rsidR="00E51C2C" w:rsidRPr="008527B3" w:rsidRDefault="00E51C2C" w:rsidP="00C20606">
      <w:pPr>
        <w:pStyle w:val="Default"/>
        <w:rPr>
          <w:color w:val="auto"/>
          <w:sz w:val="20"/>
          <w:szCs w:val="20"/>
        </w:rPr>
      </w:pPr>
    </w:p>
    <w:p w:rsidR="00E51C2C" w:rsidRPr="008527B3" w:rsidRDefault="00E51C2C" w:rsidP="00C20606">
      <w:pPr>
        <w:pStyle w:val="Default"/>
        <w:rPr>
          <w:b/>
          <w:color w:val="auto"/>
          <w:sz w:val="20"/>
          <w:szCs w:val="20"/>
        </w:rPr>
      </w:pPr>
      <w:r w:rsidRPr="008527B3">
        <w:rPr>
          <w:b/>
          <w:color w:val="auto"/>
          <w:sz w:val="20"/>
          <w:szCs w:val="20"/>
        </w:rPr>
        <w:t>Please make sure this form and all attachments are submitted AT LEAST one month prior to the proposed semester of the thesis.</w:t>
      </w:r>
    </w:p>
    <w:sectPr w:rsidR="00E51C2C" w:rsidRPr="0085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F"/>
    <w:rsid w:val="00411818"/>
    <w:rsid w:val="008527B3"/>
    <w:rsid w:val="00992FEF"/>
    <w:rsid w:val="00C20606"/>
    <w:rsid w:val="00E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A10D"/>
  <w15:chartTrackingRefBased/>
  <w15:docId w15:val="{4BE99E27-AC02-4855-A59B-9B751B2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Hartwig</dc:creator>
  <cp:keywords/>
  <dc:description/>
  <cp:lastModifiedBy>David Hartwig</cp:lastModifiedBy>
  <cp:revision>3</cp:revision>
  <dcterms:created xsi:type="dcterms:W3CDTF">2024-03-08T16:56:00Z</dcterms:created>
  <dcterms:modified xsi:type="dcterms:W3CDTF">2024-06-24T20:47:00Z</dcterms:modified>
</cp:coreProperties>
</file>