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CCC48D" w14:textId="24AB8A8B" w:rsidR="00D173A9" w:rsidRDefault="009C6FE2">
      <w:r>
        <w:t>Evidence of Learning</w:t>
      </w:r>
      <w:r w:rsidR="00194D7B">
        <w:t>: General Education</w:t>
      </w:r>
      <w:r w:rsidR="004A780B">
        <w:t xml:space="preserve">, </w:t>
      </w:r>
      <w:r w:rsidR="00FF2D75">
        <w:t>Humanities</w:t>
      </w:r>
      <w:r w:rsidR="00194D7B">
        <w:t xml:space="preserve"> Courses</w:t>
      </w:r>
    </w:p>
    <w:p w14:paraId="73C11874" w14:textId="09E50041" w:rsidR="009C6FE2" w:rsidRDefault="00312258">
      <w:r>
        <w:t>Course__________________________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2"/>
        <w:gridCol w:w="2107"/>
        <w:gridCol w:w="2107"/>
        <w:gridCol w:w="1965"/>
        <w:gridCol w:w="2064"/>
        <w:gridCol w:w="2276"/>
        <w:gridCol w:w="1915"/>
      </w:tblGrid>
      <w:tr w:rsidR="0058368B" w:rsidRPr="002A6C17" w14:paraId="2532B6F6" w14:textId="77777777" w:rsidTr="00872F2E">
        <w:trPr>
          <w:tblHeader/>
        </w:trPr>
        <w:tc>
          <w:tcPr>
            <w:tcW w:w="2182" w:type="dxa"/>
          </w:tcPr>
          <w:p w14:paraId="57534EB7" w14:textId="6D7B4D40" w:rsidR="0058368B" w:rsidRPr="00943D05" w:rsidRDefault="0058368B" w:rsidP="0058368B">
            <w:pPr>
              <w:rPr>
                <w:b/>
                <w:sz w:val="20"/>
                <w:szCs w:val="20"/>
              </w:rPr>
            </w:pPr>
            <w:r w:rsidRPr="00943D05">
              <w:rPr>
                <w:b/>
                <w:sz w:val="20"/>
                <w:szCs w:val="20"/>
              </w:rPr>
              <w:t>Gen Ed Learning Goal</w:t>
            </w:r>
          </w:p>
          <w:p w14:paraId="3AADE77F" w14:textId="664A3939" w:rsidR="0058368B" w:rsidRPr="002A6C17" w:rsidRDefault="0058368B" w:rsidP="005836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 will:</w:t>
            </w:r>
          </w:p>
        </w:tc>
        <w:tc>
          <w:tcPr>
            <w:tcW w:w="2107" w:type="dxa"/>
          </w:tcPr>
          <w:p w14:paraId="58D17609" w14:textId="77777777" w:rsidR="0058368B" w:rsidRPr="00943D05" w:rsidRDefault="0058368B" w:rsidP="0058368B">
            <w:pPr>
              <w:rPr>
                <w:b/>
                <w:sz w:val="20"/>
                <w:szCs w:val="20"/>
              </w:rPr>
            </w:pPr>
            <w:r w:rsidRPr="00943D05">
              <w:rPr>
                <w:b/>
                <w:sz w:val="20"/>
                <w:szCs w:val="20"/>
              </w:rPr>
              <w:t>Measurable Learning Outcome</w:t>
            </w:r>
          </w:p>
          <w:p w14:paraId="3C96D66B" w14:textId="61D79FED" w:rsidR="0058368B" w:rsidRPr="002A6C17" w:rsidRDefault="0058368B" w:rsidP="005836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 will demonstrate their understanding by:</w:t>
            </w:r>
          </w:p>
        </w:tc>
        <w:tc>
          <w:tcPr>
            <w:tcW w:w="2107" w:type="dxa"/>
          </w:tcPr>
          <w:p w14:paraId="33BDA292" w14:textId="77777777" w:rsidR="0058368B" w:rsidRPr="00943D05" w:rsidRDefault="0058368B" w:rsidP="0058368B">
            <w:pPr>
              <w:rPr>
                <w:b/>
                <w:sz w:val="20"/>
                <w:szCs w:val="20"/>
              </w:rPr>
            </w:pPr>
            <w:r w:rsidRPr="00943D05">
              <w:rPr>
                <w:b/>
                <w:sz w:val="20"/>
                <w:szCs w:val="20"/>
              </w:rPr>
              <w:t>Method of Measurement</w:t>
            </w:r>
          </w:p>
          <w:p w14:paraId="01AC9434" w14:textId="55DC2121" w:rsidR="0058368B" w:rsidRPr="002A6C17" w:rsidRDefault="0058368B" w:rsidP="0058368B">
            <w:pPr>
              <w:rPr>
                <w:sz w:val="20"/>
                <w:szCs w:val="20"/>
              </w:rPr>
            </w:pPr>
            <w:r w:rsidRPr="002A6C17">
              <w:rPr>
                <w:sz w:val="20"/>
                <w:szCs w:val="20"/>
              </w:rPr>
              <w:t>Direct and Indirect Measures*</w:t>
            </w:r>
          </w:p>
        </w:tc>
        <w:tc>
          <w:tcPr>
            <w:tcW w:w="1965" w:type="dxa"/>
          </w:tcPr>
          <w:p w14:paraId="7B27D9D6" w14:textId="484B5C88" w:rsidR="0058368B" w:rsidRPr="00943D05" w:rsidRDefault="0058368B" w:rsidP="005836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Target Performance</w:t>
            </w:r>
          </w:p>
        </w:tc>
        <w:tc>
          <w:tcPr>
            <w:tcW w:w="2064" w:type="dxa"/>
          </w:tcPr>
          <w:p w14:paraId="54BE2D63" w14:textId="6E32F6DE" w:rsidR="0058368B" w:rsidRPr="00943D05" w:rsidRDefault="0058368B" w:rsidP="005836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Actual Performance</w:t>
            </w:r>
          </w:p>
        </w:tc>
        <w:tc>
          <w:tcPr>
            <w:tcW w:w="2276" w:type="dxa"/>
          </w:tcPr>
          <w:p w14:paraId="1EE00609" w14:textId="071D294F" w:rsidR="0058368B" w:rsidRPr="00943D05" w:rsidRDefault="0058368B" w:rsidP="0058368B">
            <w:pPr>
              <w:rPr>
                <w:b/>
                <w:sz w:val="20"/>
                <w:szCs w:val="20"/>
              </w:rPr>
            </w:pPr>
            <w:r w:rsidRPr="00872F2E">
              <w:rPr>
                <w:b/>
                <w:sz w:val="20"/>
                <w:szCs w:val="20"/>
              </w:rPr>
              <w:t>Interpretation</w:t>
            </w:r>
            <w:r>
              <w:rPr>
                <w:b/>
                <w:sz w:val="20"/>
                <w:szCs w:val="20"/>
              </w:rPr>
              <w:t xml:space="preserve"> of findings</w:t>
            </w:r>
          </w:p>
        </w:tc>
        <w:tc>
          <w:tcPr>
            <w:tcW w:w="1915" w:type="dxa"/>
          </w:tcPr>
          <w:p w14:paraId="1354544D" w14:textId="4E13A6F5" w:rsidR="0058368B" w:rsidRPr="00943D05" w:rsidRDefault="0058368B" w:rsidP="0058368B">
            <w:pPr>
              <w:rPr>
                <w:b/>
                <w:sz w:val="20"/>
                <w:szCs w:val="20"/>
              </w:rPr>
            </w:pPr>
            <w:r w:rsidRPr="00872F2E">
              <w:rPr>
                <w:b/>
                <w:sz w:val="20"/>
                <w:szCs w:val="20"/>
              </w:rPr>
              <w:t>Action Plan</w:t>
            </w:r>
            <w:r>
              <w:rPr>
                <w:b/>
                <w:sz w:val="20"/>
                <w:szCs w:val="20"/>
              </w:rPr>
              <w:t>/Closing the Loop</w:t>
            </w:r>
          </w:p>
        </w:tc>
      </w:tr>
      <w:tr w:rsidR="00872F2E" w:rsidRPr="002A6C17" w14:paraId="28BFB759" w14:textId="77777777" w:rsidTr="00872F2E">
        <w:tc>
          <w:tcPr>
            <w:tcW w:w="2182" w:type="dxa"/>
            <w:vMerge w:val="restart"/>
          </w:tcPr>
          <w:p w14:paraId="25A1BC8F" w14:textId="3EAB906C" w:rsidR="00872F2E" w:rsidRPr="0007255A" w:rsidRDefault="00FF2D75">
            <w:pPr>
              <w:rPr>
                <w:sz w:val="20"/>
                <w:szCs w:val="20"/>
              </w:rPr>
            </w:pPr>
            <w:r>
              <w:rPr>
                <w:rFonts w:ascii="Segoe UI" w:hAnsi="Segoe UI" w:cs="Segoe UI"/>
              </w:rPr>
              <w:t>Students will demonstrate knowledge of diverse philosophical, communicative, linguistic, or literary traditions, as well as of key themes, concepts, issues, terminology, and ethical standards in humanities disciplines.</w:t>
            </w:r>
          </w:p>
        </w:tc>
        <w:tc>
          <w:tcPr>
            <w:tcW w:w="2107" w:type="dxa"/>
            <w:vMerge w:val="restart"/>
          </w:tcPr>
          <w:p w14:paraId="7CAD5189" w14:textId="1780F8E7" w:rsidR="00872F2E" w:rsidRDefault="00872F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Learning Outcome 1.</w:t>
            </w:r>
          </w:p>
          <w:p w14:paraId="42DD6B54" w14:textId="77777777" w:rsidR="00872F2E" w:rsidRDefault="00872F2E" w:rsidP="0038339B">
            <w:pPr>
              <w:rPr>
                <w:sz w:val="20"/>
                <w:szCs w:val="20"/>
              </w:rPr>
            </w:pPr>
          </w:p>
          <w:p w14:paraId="436B4790" w14:textId="77777777" w:rsidR="00872F2E" w:rsidRDefault="00872F2E" w:rsidP="0038339B">
            <w:pPr>
              <w:rPr>
                <w:sz w:val="20"/>
                <w:szCs w:val="20"/>
              </w:rPr>
            </w:pPr>
          </w:p>
          <w:p w14:paraId="05A5352F" w14:textId="77777777" w:rsidR="00872F2E" w:rsidRDefault="00872F2E" w:rsidP="0038339B">
            <w:pPr>
              <w:rPr>
                <w:sz w:val="20"/>
                <w:szCs w:val="20"/>
              </w:rPr>
            </w:pPr>
          </w:p>
          <w:p w14:paraId="2DF605B2" w14:textId="77777777" w:rsidR="00872F2E" w:rsidRDefault="00872F2E" w:rsidP="0038339B">
            <w:pPr>
              <w:rPr>
                <w:sz w:val="20"/>
                <w:szCs w:val="20"/>
              </w:rPr>
            </w:pPr>
          </w:p>
          <w:p w14:paraId="52454B4A" w14:textId="77777777" w:rsidR="00872F2E" w:rsidRDefault="00872F2E" w:rsidP="0038339B">
            <w:pPr>
              <w:rPr>
                <w:sz w:val="20"/>
                <w:szCs w:val="20"/>
              </w:rPr>
            </w:pPr>
          </w:p>
          <w:p w14:paraId="4766369D" w14:textId="77777777" w:rsidR="00872F2E" w:rsidRDefault="00872F2E" w:rsidP="0038339B">
            <w:pPr>
              <w:rPr>
                <w:sz w:val="20"/>
                <w:szCs w:val="20"/>
              </w:rPr>
            </w:pPr>
          </w:p>
          <w:p w14:paraId="374A11FB" w14:textId="77777777" w:rsidR="00872F2E" w:rsidRDefault="00872F2E" w:rsidP="0038339B">
            <w:pPr>
              <w:rPr>
                <w:sz w:val="20"/>
                <w:szCs w:val="20"/>
              </w:rPr>
            </w:pPr>
          </w:p>
          <w:p w14:paraId="2FA0A812" w14:textId="77777777" w:rsidR="00872F2E" w:rsidRDefault="00872F2E" w:rsidP="0038339B">
            <w:pPr>
              <w:rPr>
                <w:sz w:val="20"/>
                <w:szCs w:val="20"/>
              </w:rPr>
            </w:pPr>
          </w:p>
          <w:p w14:paraId="415C84DE" w14:textId="77777777" w:rsidR="00872F2E" w:rsidRDefault="00872F2E" w:rsidP="0038339B">
            <w:pPr>
              <w:rPr>
                <w:sz w:val="20"/>
                <w:szCs w:val="20"/>
              </w:rPr>
            </w:pPr>
          </w:p>
          <w:p w14:paraId="156219AF" w14:textId="77777777" w:rsidR="00872F2E" w:rsidRDefault="00872F2E" w:rsidP="0038339B">
            <w:pPr>
              <w:rPr>
                <w:sz w:val="20"/>
                <w:szCs w:val="20"/>
              </w:rPr>
            </w:pPr>
          </w:p>
          <w:p w14:paraId="6B2F56AA" w14:textId="77777777" w:rsidR="0007255A" w:rsidRDefault="0007255A" w:rsidP="0038339B">
            <w:pPr>
              <w:rPr>
                <w:sz w:val="20"/>
                <w:szCs w:val="20"/>
              </w:rPr>
            </w:pPr>
          </w:p>
          <w:p w14:paraId="121CB185" w14:textId="77777777" w:rsidR="0007255A" w:rsidRDefault="0007255A" w:rsidP="0038339B">
            <w:pPr>
              <w:rPr>
                <w:sz w:val="20"/>
                <w:szCs w:val="20"/>
              </w:rPr>
            </w:pPr>
          </w:p>
          <w:p w14:paraId="71D2F53C" w14:textId="77777777" w:rsidR="0007255A" w:rsidRDefault="0007255A" w:rsidP="0038339B">
            <w:pPr>
              <w:rPr>
                <w:sz w:val="20"/>
                <w:szCs w:val="20"/>
              </w:rPr>
            </w:pPr>
          </w:p>
          <w:p w14:paraId="4516E84C" w14:textId="77777777" w:rsidR="0007255A" w:rsidRDefault="0007255A" w:rsidP="0038339B">
            <w:pPr>
              <w:rPr>
                <w:sz w:val="20"/>
                <w:szCs w:val="20"/>
              </w:rPr>
            </w:pPr>
          </w:p>
          <w:p w14:paraId="1ADA7BDC" w14:textId="77777777" w:rsidR="0007255A" w:rsidRDefault="0007255A" w:rsidP="0038339B">
            <w:pPr>
              <w:rPr>
                <w:sz w:val="20"/>
                <w:szCs w:val="20"/>
              </w:rPr>
            </w:pPr>
          </w:p>
          <w:p w14:paraId="4ACE6F01" w14:textId="77777777" w:rsidR="0007255A" w:rsidRDefault="0007255A" w:rsidP="0038339B">
            <w:pPr>
              <w:rPr>
                <w:sz w:val="20"/>
                <w:szCs w:val="20"/>
              </w:rPr>
            </w:pPr>
          </w:p>
          <w:p w14:paraId="6C854929" w14:textId="77777777" w:rsidR="0007255A" w:rsidRDefault="0007255A" w:rsidP="0038339B">
            <w:pPr>
              <w:rPr>
                <w:sz w:val="20"/>
                <w:szCs w:val="20"/>
              </w:rPr>
            </w:pPr>
          </w:p>
          <w:p w14:paraId="505494E4" w14:textId="77777777" w:rsidR="0007255A" w:rsidRDefault="0007255A" w:rsidP="0038339B">
            <w:pPr>
              <w:rPr>
                <w:sz w:val="20"/>
                <w:szCs w:val="20"/>
              </w:rPr>
            </w:pPr>
          </w:p>
          <w:p w14:paraId="57E0D75A" w14:textId="77777777" w:rsidR="0007255A" w:rsidRDefault="0007255A" w:rsidP="0038339B">
            <w:pPr>
              <w:rPr>
                <w:sz w:val="20"/>
                <w:szCs w:val="20"/>
              </w:rPr>
            </w:pPr>
          </w:p>
          <w:p w14:paraId="6F800AAA" w14:textId="77777777" w:rsidR="00872F2E" w:rsidRDefault="00872F2E" w:rsidP="0038339B">
            <w:pPr>
              <w:rPr>
                <w:sz w:val="20"/>
                <w:szCs w:val="20"/>
              </w:rPr>
            </w:pPr>
          </w:p>
          <w:p w14:paraId="1DCDCD5D" w14:textId="77777777" w:rsidR="00872F2E" w:rsidRDefault="00872F2E" w:rsidP="0038339B">
            <w:pPr>
              <w:rPr>
                <w:sz w:val="20"/>
                <w:szCs w:val="20"/>
              </w:rPr>
            </w:pPr>
          </w:p>
          <w:p w14:paraId="7B4C3057" w14:textId="77777777" w:rsidR="0007255A" w:rsidRDefault="0007255A" w:rsidP="0038339B">
            <w:pPr>
              <w:rPr>
                <w:sz w:val="20"/>
                <w:szCs w:val="20"/>
              </w:rPr>
            </w:pPr>
          </w:p>
          <w:p w14:paraId="34E7655A" w14:textId="77777777" w:rsidR="0007255A" w:rsidRDefault="0007255A" w:rsidP="0038339B">
            <w:pPr>
              <w:rPr>
                <w:sz w:val="20"/>
                <w:szCs w:val="20"/>
              </w:rPr>
            </w:pPr>
          </w:p>
          <w:p w14:paraId="2C280F54" w14:textId="77777777" w:rsidR="0007255A" w:rsidRDefault="0007255A" w:rsidP="0038339B">
            <w:pPr>
              <w:rPr>
                <w:sz w:val="20"/>
                <w:szCs w:val="20"/>
              </w:rPr>
            </w:pPr>
          </w:p>
          <w:p w14:paraId="17E0D6FF" w14:textId="77777777" w:rsidR="0007255A" w:rsidRDefault="0007255A" w:rsidP="0038339B">
            <w:pPr>
              <w:rPr>
                <w:sz w:val="20"/>
                <w:szCs w:val="20"/>
              </w:rPr>
            </w:pPr>
          </w:p>
          <w:p w14:paraId="48CB6E79" w14:textId="7F6EBAB7" w:rsidR="0007255A" w:rsidRPr="002A6C17" w:rsidRDefault="0007255A" w:rsidP="0038339B">
            <w:pPr>
              <w:rPr>
                <w:sz w:val="20"/>
                <w:szCs w:val="20"/>
              </w:rPr>
            </w:pPr>
          </w:p>
        </w:tc>
        <w:tc>
          <w:tcPr>
            <w:tcW w:w="2107" w:type="dxa"/>
          </w:tcPr>
          <w:p w14:paraId="49D97229" w14:textId="77777777" w:rsidR="00872F2E" w:rsidRDefault="00872F2E" w:rsidP="00872F2E">
            <w:pPr>
              <w:rPr>
                <w:sz w:val="20"/>
                <w:szCs w:val="20"/>
              </w:rPr>
            </w:pPr>
            <w:r w:rsidRPr="002A6C17">
              <w:rPr>
                <w:sz w:val="20"/>
                <w:szCs w:val="20"/>
              </w:rPr>
              <w:t xml:space="preserve">Measure 1: </w:t>
            </w:r>
          </w:p>
          <w:p w14:paraId="35FD6A3C" w14:textId="77777777" w:rsidR="00872F2E" w:rsidRDefault="00872F2E" w:rsidP="00872F2E">
            <w:pPr>
              <w:rPr>
                <w:sz w:val="20"/>
                <w:szCs w:val="20"/>
              </w:rPr>
            </w:pPr>
          </w:p>
          <w:p w14:paraId="55E14362" w14:textId="77777777" w:rsidR="00872F2E" w:rsidRDefault="00872F2E" w:rsidP="00872F2E">
            <w:pPr>
              <w:rPr>
                <w:sz w:val="20"/>
                <w:szCs w:val="20"/>
              </w:rPr>
            </w:pPr>
          </w:p>
          <w:p w14:paraId="3DE2DA4C" w14:textId="77777777" w:rsidR="00872F2E" w:rsidRDefault="00872F2E" w:rsidP="00872F2E">
            <w:pPr>
              <w:rPr>
                <w:sz w:val="20"/>
                <w:szCs w:val="20"/>
              </w:rPr>
            </w:pPr>
          </w:p>
          <w:p w14:paraId="67B28071" w14:textId="77777777" w:rsidR="0007255A" w:rsidRDefault="0007255A" w:rsidP="00872F2E">
            <w:pPr>
              <w:rPr>
                <w:sz w:val="20"/>
                <w:szCs w:val="20"/>
              </w:rPr>
            </w:pPr>
          </w:p>
          <w:p w14:paraId="45F66CB5" w14:textId="77777777" w:rsidR="0007255A" w:rsidRDefault="0007255A" w:rsidP="00872F2E">
            <w:pPr>
              <w:rPr>
                <w:sz w:val="20"/>
                <w:szCs w:val="20"/>
              </w:rPr>
            </w:pPr>
          </w:p>
          <w:p w14:paraId="19B526AF" w14:textId="77777777" w:rsidR="0007255A" w:rsidRDefault="0007255A" w:rsidP="00872F2E">
            <w:pPr>
              <w:rPr>
                <w:sz w:val="20"/>
                <w:szCs w:val="20"/>
              </w:rPr>
            </w:pPr>
          </w:p>
          <w:p w14:paraId="5599D3A0" w14:textId="77777777" w:rsidR="0007255A" w:rsidRDefault="0007255A" w:rsidP="00872F2E">
            <w:pPr>
              <w:rPr>
                <w:sz w:val="20"/>
                <w:szCs w:val="20"/>
              </w:rPr>
            </w:pPr>
          </w:p>
          <w:p w14:paraId="27A4A112" w14:textId="77777777" w:rsidR="0007255A" w:rsidRDefault="0007255A" w:rsidP="00872F2E">
            <w:pPr>
              <w:rPr>
                <w:sz w:val="20"/>
                <w:szCs w:val="20"/>
              </w:rPr>
            </w:pPr>
          </w:p>
          <w:p w14:paraId="71C3FE5C" w14:textId="77777777" w:rsidR="0007255A" w:rsidRDefault="0007255A" w:rsidP="00872F2E">
            <w:pPr>
              <w:rPr>
                <w:sz w:val="20"/>
                <w:szCs w:val="20"/>
              </w:rPr>
            </w:pPr>
          </w:p>
          <w:p w14:paraId="070212ED" w14:textId="77777777" w:rsidR="0007255A" w:rsidRDefault="0007255A" w:rsidP="00872F2E">
            <w:pPr>
              <w:rPr>
                <w:sz w:val="20"/>
                <w:szCs w:val="20"/>
              </w:rPr>
            </w:pPr>
          </w:p>
          <w:p w14:paraId="095888FB" w14:textId="77777777" w:rsidR="0007255A" w:rsidRDefault="0007255A" w:rsidP="00872F2E">
            <w:pPr>
              <w:rPr>
                <w:sz w:val="20"/>
                <w:szCs w:val="20"/>
              </w:rPr>
            </w:pPr>
          </w:p>
          <w:p w14:paraId="248BAF38" w14:textId="77777777" w:rsidR="0007255A" w:rsidRDefault="0007255A" w:rsidP="00872F2E">
            <w:pPr>
              <w:rPr>
                <w:sz w:val="20"/>
                <w:szCs w:val="20"/>
              </w:rPr>
            </w:pPr>
          </w:p>
          <w:p w14:paraId="3F59FE76" w14:textId="45A18FC5" w:rsidR="00872F2E" w:rsidRPr="002A6C17" w:rsidRDefault="00872F2E" w:rsidP="00872F2E">
            <w:pPr>
              <w:rPr>
                <w:sz w:val="20"/>
                <w:szCs w:val="20"/>
              </w:rPr>
            </w:pPr>
          </w:p>
        </w:tc>
        <w:tc>
          <w:tcPr>
            <w:tcW w:w="1965" w:type="dxa"/>
          </w:tcPr>
          <w:p w14:paraId="2F7DA4B2" w14:textId="77777777" w:rsidR="00872F2E" w:rsidRPr="002A6C17" w:rsidRDefault="00872F2E">
            <w:pPr>
              <w:rPr>
                <w:sz w:val="20"/>
                <w:szCs w:val="20"/>
              </w:rPr>
            </w:pPr>
          </w:p>
        </w:tc>
        <w:tc>
          <w:tcPr>
            <w:tcW w:w="2064" w:type="dxa"/>
          </w:tcPr>
          <w:p w14:paraId="7A83BAEC" w14:textId="665D9915" w:rsidR="00872F2E" w:rsidRPr="002A6C17" w:rsidRDefault="00872F2E" w:rsidP="00872F2E">
            <w:pPr>
              <w:rPr>
                <w:sz w:val="20"/>
                <w:szCs w:val="20"/>
              </w:rPr>
            </w:pPr>
            <w:r w:rsidRPr="002A6C17">
              <w:rPr>
                <w:sz w:val="20"/>
                <w:szCs w:val="20"/>
              </w:rPr>
              <w:t xml:space="preserve">Measure 1: </w:t>
            </w:r>
          </w:p>
        </w:tc>
        <w:tc>
          <w:tcPr>
            <w:tcW w:w="2276" w:type="dxa"/>
          </w:tcPr>
          <w:p w14:paraId="2AA6E992" w14:textId="01D2CAD6" w:rsidR="00872F2E" w:rsidRPr="002A6C17" w:rsidRDefault="00872F2E" w:rsidP="00872F2E">
            <w:pPr>
              <w:rPr>
                <w:sz w:val="20"/>
                <w:szCs w:val="20"/>
              </w:rPr>
            </w:pPr>
            <w:r w:rsidRPr="002A6C17">
              <w:rPr>
                <w:sz w:val="20"/>
                <w:szCs w:val="20"/>
              </w:rPr>
              <w:t>Measure 1</w:t>
            </w:r>
          </w:p>
        </w:tc>
        <w:tc>
          <w:tcPr>
            <w:tcW w:w="1915" w:type="dxa"/>
          </w:tcPr>
          <w:p w14:paraId="605B4700" w14:textId="651C4B4A" w:rsidR="00872F2E" w:rsidRPr="002A6C17" w:rsidRDefault="00872F2E" w:rsidP="00872F2E">
            <w:pPr>
              <w:rPr>
                <w:sz w:val="20"/>
                <w:szCs w:val="20"/>
              </w:rPr>
            </w:pPr>
            <w:r w:rsidRPr="002A6C17">
              <w:rPr>
                <w:sz w:val="20"/>
                <w:szCs w:val="20"/>
              </w:rPr>
              <w:t xml:space="preserve">Measure 1: </w:t>
            </w:r>
          </w:p>
        </w:tc>
      </w:tr>
      <w:tr w:rsidR="00872F2E" w:rsidRPr="002A6C17" w14:paraId="78B3B7D4" w14:textId="77777777" w:rsidTr="00872F2E">
        <w:tc>
          <w:tcPr>
            <w:tcW w:w="2182" w:type="dxa"/>
            <w:vMerge/>
          </w:tcPr>
          <w:p w14:paraId="5DE99DD5" w14:textId="77777777" w:rsidR="00872F2E" w:rsidRPr="002A6C17" w:rsidRDefault="00872F2E">
            <w:pPr>
              <w:rPr>
                <w:sz w:val="20"/>
                <w:szCs w:val="20"/>
              </w:rPr>
            </w:pPr>
          </w:p>
        </w:tc>
        <w:tc>
          <w:tcPr>
            <w:tcW w:w="2107" w:type="dxa"/>
            <w:vMerge/>
          </w:tcPr>
          <w:p w14:paraId="6658DFAD" w14:textId="77777777" w:rsidR="00872F2E" w:rsidRPr="002A6C17" w:rsidRDefault="00872F2E">
            <w:pPr>
              <w:rPr>
                <w:sz w:val="20"/>
                <w:szCs w:val="20"/>
              </w:rPr>
            </w:pPr>
          </w:p>
        </w:tc>
        <w:tc>
          <w:tcPr>
            <w:tcW w:w="2107" w:type="dxa"/>
          </w:tcPr>
          <w:p w14:paraId="7A89CDE1" w14:textId="62154DFC" w:rsidR="00872F2E" w:rsidRPr="002A6C17" w:rsidRDefault="00872F2E" w:rsidP="00872F2E">
            <w:pPr>
              <w:rPr>
                <w:sz w:val="20"/>
                <w:szCs w:val="20"/>
              </w:rPr>
            </w:pPr>
            <w:r w:rsidRPr="002A6C17">
              <w:rPr>
                <w:sz w:val="20"/>
                <w:szCs w:val="20"/>
              </w:rPr>
              <w:t>Measure 2: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65" w:type="dxa"/>
          </w:tcPr>
          <w:p w14:paraId="3E44B698" w14:textId="77777777" w:rsidR="00872F2E" w:rsidRPr="002A6C17" w:rsidRDefault="00872F2E">
            <w:pPr>
              <w:rPr>
                <w:sz w:val="20"/>
                <w:szCs w:val="20"/>
              </w:rPr>
            </w:pPr>
          </w:p>
        </w:tc>
        <w:tc>
          <w:tcPr>
            <w:tcW w:w="2064" w:type="dxa"/>
          </w:tcPr>
          <w:p w14:paraId="13AC2F5F" w14:textId="721A9BAA" w:rsidR="00872F2E" w:rsidRPr="002A6C17" w:rsidRDefault="00872F2E" w:rsidP="00872F2E">
            <w:pPr>
              <w:rPr>
                <w:sz w:val="20"/>
                <w:szCs w:val="20"/>
              </w:rPr>
            </w:pPr>
            <w:r w:rsidRPr="002A6C17">
              <w:rPr>
                <w:sz w:val="20"/>
                <w:szCs w:val="20"/>
              </w:rPr>
              <w:t>Measure 2: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76" w:type="dxa"/>
          </w:tcPr>
          <w:p w14:paraId="4FA20216" w14:textId="0EBC33CF" w:rsidR="00872F2E" w:rsidRPr="002A6C17" w:rsidRDefault="00872F2E" w:rsidP="00872F2E">
            <w:pPr>
              <w:rPr>
                <w:sz w:val="20"/>
                <w:szCs w:val="20"/>
              </w:rPr>
            </w:pPr>
            <w:r w:rsidRPr="002A6C17">
              <w:rPr>
                <w:sz w:val="20"/>
                <w:szCs w:val="20"/>
              </w:rPr>
              <w:t xml:space="preserve">Measure 2: </w:t>
            </w:r>
          </w:p>
        </w:tc>
        <w:tc>
          <w:tcPr>
            <w:tcW w:w="1915" w:type="dxa"/>
          </w:tcPr>
          <w:p w14:paraId="1536F723" w14:textId="0981447B" w:rsidR="00872F2E" w:rsidRPr="002A6C17" w:rsidRDefault="00872F2E" w:rsidP="00872F2E">
            <w:pPr>
              <w:rPr>
                <w:sz w:val="20"/>
                <w:szCs w:val="20"/>
              </w:rPr>
            </w:pPr>
            <w:r w:rsidRPr="002A6C17">
              <w:rPr>
                <w:sz w:val="20"/>
                <w:szCs w:val="20"/>
              </w:rPr>
              <w:t>Measure 2: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7382E933" w14:textId="75B0BCAF" w:rsidR="0007255A" w:rsidRDefault="0007255A"/>
    <w:p w14:paraId="18438481" w14:textId="77777777" w:rsidR="0007255A" w:rsidRDefault="0007255A">
      <w:r>
        <w:br w:type="page"/>
      </w:r>
    </w:p>
    <w:p w14:paraId="18790490" w14:textId="77777777" w:rsidR="00943D05" w:rsidRDefault="00943D0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8"/>
        <w:gridCol w:w="2080"/>
        <w:gridCol w:w="2080"/>
        <w:gridCol w:w="2009"/>
        <w:gridCol w:w="2072"/>
        <w:gridCol w:w="2119"/>
        <w:gridCol w:w="2058"/>
      </w:tblGrid>
      <w:tr w:rsidR="0058368B" w:rsidRPr="002A6C17" w14:paraId="3157EBE9" w14:textId="77777777" w:rsidTr="00872F2E">
        <w:tc>
          <w:tcPr>
            <w:tcW w:w="2198" w:type="dxa"/>
          </w:tcPr>
          <w:p w14:paraId="371127C1" w14:textId="77777777" w:rsidR="0058368B" w:rsidRDefault="0058368B" w:rsidP="005836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 Learning Goal</w:t>
            </w:r>
          </w:p>
        </w:tc>
        <w:tc>
          <w:tcPr>
            <w:tcW w:w="2080" w:type="dxa"/>
          </w:tcPr>
          <w:p w14:paraId="282EDE86" w14:textId="5C129991" w:rsidR="0058368B" w:rsidRPr="00872F2E" w:rsidRDefault="0058368B" w:rsidP="005836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Measurable Learning </w:t>
            </w:r>
            <w:r w:rsidRPr="00872F2E">
              <w:rPr>
                <w:b/>
                <w:sz w:val="20"/>
                <w:szCs w:val="20"/>
              </w:rPr>
              <w:t>Outcome</w:t>
            </w:r>
          </w:p>
        </w:tc>
        <w:tc>
          <w:tcPr>
            <w:tcW w:w="2080" w:type="dxa"/>
          </w:tcPr>
          <w:p w14:paraId="291B7221" w14:textId="77777777" w:rsidR="0058368B" w:rsidRPr="00872F2E" w:rsidRDefault="0058368B" w:rsidP="0058368B">
            <w:pPr>
              <w:rPr>
                <w:b/>
                <w:sz w:val="20"/>
                <w:szCs w:val="20"/>
              </w:rPr>
            </w:pPr>
            <w:r w:rsidRPr="00872F2E">
              <w:rPr>
                <w:b/>
                <w:sz w:val="20"/>
                <w:szCs w:val="20"/>
              </w:rPr>
              <w:t>Method of Measure.</w:t>
            </w:r>
          </w:p>
        </w:tc>
        <w:tc>
          <w:tcPr>
            <w:tcW w:w="2009" w:type="dxa"/>
          </w:tcPr>
          <w:p w14:paraId="73FFF143" w14:textId="78C8569A" w:rsidR="0058368B" w:rsidRPr="00872F2E" w:rsidRDefault="0058368B" w:rsidP="005836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Target Performance</w:t>
            </w:r>
          </w:p>
        </w:tc>
        <w:tc>
          <w:tcPr>
            <w:tcW w:w="2072" w:type="dxa"/>
          </w:tcPr>
          <w:p w14:paraId="1CF61F5A" w14:textId="36D5C5A9" w:rsidR="0058368B" w:rsidRPr="00872F2E" w:rsidRDefault="0058368B" w:rsidP="005836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Actual Performance</w:t>
            </w:r>
          </w:p>
        </w:tc>
        <w:tc>
          <w:tcPr>
            <w:tcW w:w="2119" w:type="dxa"/>
          </w:tcPr>
          <w:p w14:paraId="291D7E7D" w14:textId="7E5AF06C" w:rsidR="0058368B" w:rsidRPr="00872F2E" w:rsidRDefault="0058368B" w:rsidP="0058368B">
            <w:pPr>
              <w:rPr>
                <w:b/>
                <w:sz w:val="20"/>
                <w:szCs w:val="20"/>
              </w:rPr>
            </w:pPr>
            <w:r w:rsidRPr="00872F2E">
              <w:rPr>
                <w:b/>
                <w:sz w:val="20"/>
                <w:szCs w:val="20"/>
              </w:rPr>
              <w:t>Interpretation</w:t>
            </w:r>
            <w:r>
              <w:rPr>
                <w:b/>
                <w:sz w:val="20"/>
                <w:szCs w:val="20"/>
              </w:rPr>
              <w:t xml:space="preserve"> of findings</w:t>
            </w:r>
          </w:p>
        </w:tc>
        <w:tc>
          <w:tcPr>
            <w:tcW w:w="2058" w:type="dxa"/>
          </w:tcPr>
          <w:p w14:paraId="6B8A3D20" w14:textId="31200AAE" w:rsidR="0058368B" w:rsidRPr="00872F2E" w:rsidRDefault="0058368B" w:rsidP="0058368B">
            <w:pPr>
              <w:rPr>
                <w:b/>
                <w:sz w:val="20"/>
                <w:szCs w:val="20"/>
              </w:rPr>
            </w:pPr>
            <w:r w:rsidRPr="00872F2E">
              <w:rPr>
                <w:b/>
                <w:sz w:val="20"/>
                <w:szCs w:val="20"/>
              </w:rPr>
              <w:t>Action Plan</w:t>
            </w:r>
            <w:r>
              <w:rPr>
                <w:b/>
                <w:sz w:val="20"/>
                <w:szCs w:val="20"/>
              </w:rPr>
              <w:t>/Closing the Loop</w:t>
            </w:r>
          </w:p>
        </w:tc>
      </w:tr>
      <w:tr w:rsidR="0007255A" w:rsidRPr="002A6C17" w14:paraId="2373CBD0" w14:textId="77777777" w:rsidTr="0007255A">
        <w:trPr>
          <w:trHeight w:val="1860"/>
        </w:trPr>
        <w:tc>
          <w:tcPr>
            <w:tcW w:w="2198" w:type="dxa"/>
            <w:vMerge w:val="restart"/>
          </w:tcPr>
          <w:p w14:paraId="0F151257" w14:textId="15D182C4" w:rsidR="0007255A" w:rsidRPr="0007255A" w:rsidRDefault="00FF2D75" w:rsidP="00306D45">
            <w:pPr>
              <w:rPr>
                <w:sz w:val="20"/>
                <w:szCs w:val="20"/>
              </w:rPr>
            </w:pPr>
            <w:r>
              <w:rPr>
                <w:rFonts w:ascii="Segoe UI" w:hAnsi="Segoe UI" w:cs="Segoe UI"/>
              </w:rPr>
              <w:t xml:space="preserve">Students will analyze cultural artifacts within a given discipline, and, when appropriate, across disciplines, </w:t>
            </w:r>
            <w:proofErr w:type="gramStart"/>
            <w:r>
              <w:rPr>
                <w:rFonts w:ascii="Segoe UI" w:hAnsi="Segoe UI" w:cs="Segoe UI"/>
              </w:rPr>
              <w:t>time periods</w:t>
            </w:r>
            <w:proofErr w:type="gramEnd"/>
            <w:r>
              <w:rPr>
                <w:rFonts w:ascii="Segoe UI" w:hAnsi="Segoe UI" w:cs="Segoe UI"/>
              </w:rPr>
              <w:t>, and cultures.</w:t>
            </w:r>
          </w:p>
        </w:tc>
        <w:tc>
          <w:tcPr>
            <w:tcW w:w="2080" w:type="dxa"/>
            <w:vMerge w:val="restart"/>
          </w:tcPr>
          <w:p w14:paraId="1E260F86" w14:textId="77777777" w:rsidR="0007255A" w:rsidRDefault="0007255A" w:rsidP="00306D45">
            <w:pPr>
              <w:rPr>
                <w:sz w:val="20"/>
                <w:szCs w:val="20"/>
              </w:rPr>
            </w:pPr>
          </w:p>
          <w:p w14:paraId="352E5395" w14:textId="77777777" w:rsidR="0007255A" w:rsidRDefault="0007255A" w:rsidP="00306D45">
            <w:pPr>
              <w:rPr>
                <w:sz w:val="20"/>
                <w:szCs w:val="20"/>
              </w:rPr>
            </w:pPr>
          </w:p>
          <w:p w14:paraId="4D49550B" w14:textId="77777777" w:rsidR="0007255A" w:rsidRDefault="0007255A" w:rsidP="00306D45">
            <w:pPr>
              <w:rPr>
                <w:sz w:val="20"/>
                <w:szCs w:val="20"/>
              </w:rPr>
            </w:pPr>
          </w:p>
          <w:p w14:paraId="11505FA4" w14:textId="77777777" w:rsidR="0007255A" w:rsidRDefault="0007255A" w:rsidP="00306D45">
            <w:pPr>
              <w:rPr>
                <w:sz w:val="20"/>
                <w:szCs w:val="20"/>
              </w:rPr>
            </w:pPr>
          </w:p>
          <w:p w14:paraId="5371C57B" w14:textId="77777777" w:rsidR="0007255A" w:rsidRDefault="0007255A" w:rsidP="00306D45">
            <w:pPr>
              <w:rPr>
                <w:sz w:val="20"/>
                <w:szCs w:val="20"/>
              </w:rPr>
            </w:pPr>
          </w:p>
          <w:p w14:paraId="4EB1F4A5" w14:textId="77777777" w:rsidR="0007255A" w:rsidRDefault="0007255A" w:rsidP="00306D45">
            <w:pPr>
              <w:rPr>
                <w:sz w:val="20"/>
                <w:szCs w:val="20"/>
              </w:rPr>
            </w:pPr>
          </w:p>
          <w:p w14:paraId="1C034C8A" w14:textId="77777777" w:rsidR="0007255A" w:rsidRDefault="0007255A" w:rsidP="00306D45">
            <w:pPr>
              <w:rPr>
                <w:sz w:val="20"/>
                <w:szCs w:val="20"/>
              </w:rPr>
            </w:pPr>
          </w:p>
          <w:p w14:paraId="459C0181" w14:textId="77777777" w:rsidR="0007255A" w:rsidRDefault="0007255A" w:rsidP="00306D45">
            <w:pPr>
              <w:rPr>
                <w:sz w:val="20"/>
                <w:szCs w:val="20"/>
              </w:rPr>
            </w:pPr>
          </w:p>
          <w:p w14:paraId="0CF2949F" w14:textId="77777777" w:rsidR="0007255A" w:rsidRDefault="0007255A" w:rsidP="00306D45">
            <w:pPr>
              <w:rPr>
                <w:sz w:val="20"/>
                <w:szCs w:val="20"/>
              </w:rPr>
            </w:pPr>
          </w:p>
          <w:p w14:paraId="513C5AAC" w14:textId="77777777" w:rsidR="0007255A" w:rsidRDefault="0007255A" w:rsidP="00306D45">
            <w:pPr>
              <w:rPr>
                <w:sz w:val="20"/>
                <w:szCs w:val="20"/>
              </w:rPr>
            </w:pPr>
          </w:p>
          <w:p w14:paraId="136F5A32" w14:textId="77777777" w:rsidR="0007255A" w:rsidRDefault="0007255A" w:rsidP="00306D45">
            <w:pPr>
              <w:rPr>
                <w:sz w:val="20"/>
                <w:szCs w:val="20"/>
              </w:rPr>
            </w:pPr>
          </w:p>
          <w:p w14:paraId="31E3DE3F" w14:textId="77777777" w:rsidR="0007255A" w:rsidRDefault="0007255A" w:rsidP="00306D45">
            <w:pPr>
              <w:rPr>
                <w:sz w:val="20"/>
                <w:szCs w:val="20"/>
              </w:rPr>
            </w:pPr>
          </w:p>
          <w:p w14:paraId="0DD1E591" w14:textId="77777777" w:rsidR="0007255A" w:rsidRDefault="0007255A" w:rsidP="00306D45">
            <w:pPr>
              <w:rPr>
                <w:sz w:val="20"/>
                <w:szCs w:val="20"/>
              </w:rPr>
            </w:pPr>
          </w:p>
          <w:p w14:paraId="48609483" w14:textId="77777777" w:rsidR="0007255A" w:rsidRDefault="0007255A" w:rsidP="00306D45">
            <w:pPr>
              <w:rPr>
                <w:sz w:val="20"/>
                <w:szCs w:val="20"/>
              </w:rPr>
            </w:pPr>
          </w:p>
          <w:p w14:paraId="366D5B9D" w14:textId="77777777" w:rsidR="0007255A" w:rsidRPr="002A6C17" w:rsidRDefault="0007255A" w:rsidP="00306D45">
            <w:pPr>
              <w:rPr>
                <w:sz w:val="20"/>
                <w:szCs w:val="20"/>
              </w:rPr>
            </w:pPr>
          </w:p>
        </w:tc>
        <w:tc>
          <w:tcPr>
            <w:tcW w:w="2080" w:type="dxa"/>
          </w:tcPr>
          <w:p w14:paraId="4B82D0F8" w14:textId="77777777" w:rsidR="0007255A" w:rsidRDefault="0007255A" w:rsidP="00306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Measure 1:</w:t>
            </w:r>
          </w:p>
          <w:p w14:paraId="7497AA09" w14:textId="77777777" w:rsidR="0007255A" w:rsidRDefault="0007255A" w:rsidP="00306D45">
            <w:pPr>
              <w:rPr>
                <w:sz w:val="20"/>
                <w:szCs w:val="20"/>
              </w:rPr>
            </w:pPr>
          </w:p>
          <w:p w14:paraId="79630357" w14:textId="77777777" w:rsidR="0007255A" w:rsidRDefault="0007255A" w:rsidP="00306D45">
            <w:pPr>
              <w:rPr>
                <w:sz w:val="20"/>
                <w:szCs w:val="20"/>
              </w:rPr>
            </w:pPr>
          </w:p>
          <w:p w14:paraId="39E985B3" w14:textId="77777777" w:rsidR="0007255A" w:rsidRDefault="0007255A" w:rsidP="00306D45">
            <w:pPr>
              <w:rPr>
                <w:sz w:val="20"/>
                <w:szCs w:val="20"/>
              </w:rPr>
            </w:pPr>
          </w:p>
          <w:p w14:paraId="4EBAF865" w14:textId="77777777" w:rsidR="0007255A" w:rsidRDefault="0007255A" w:rsidP="00306D45">
            <w:pPr>
              <w:rPr>
                <w:sz w:val="20"/>
                <w:szCs w:val="20"/>
              </w:rPr>
            </w:pPr>
          </w:p>
          <w:p w14:paraId="75D828C2" w14:textId="77777777" w:rsidR="0007255A" w:rsidRDefault="0007255A" w:rsidP="00306D45">
            <w:pPr>
              <w:rPr>
                <w:sz w:val="20"/>
                <w:szCs w:val="20"/>
              </w:rPr>
            </w:pPr>
          </w:p>
          <w:p w14:paraId="00A0942A" w14:textId="77777777" w:rsidR="0007255A" w:rsidRDefault="0007255A" w:rsidP="00306D45">
            <w:pPr>
              <w:rPr>
                <w:sz w:val="20"/>
                <w:szCs w:val="20"/>
              </w:rPr>
            </w:pPr>
          </w:p>
          <w:p w14:paraId="1C605EDE" w14:textId="713F174F" w:rsidR="0007255A" w:rsidRPr="002A6C17" w:rsidRDefault="0007255A" w:rsidP="00306D45">
            <w:pPr>
              <w:rPr>
                <w:sz w:val="20"/>
                <w:szCs w:val="20"/>
              </w:rPr>
            </w:pPr>
          </w:p>
        </w:tc>
        <w:tc>
          <w:tcPr>
            <w:tcW w:w="2009" w:type="dxa"/>
          </w:tcPr>
          <w:p w14:paraId="31EF6E82" w14:textId="77777777" w:rsidR="0007255A" w:rsidRPr="002A6C17" w:rsidRDefault="0007255A" w:rsidP="00306D45">
            <w:pPr>
              <w:rPr>
                <w:sz w:val="20"/>
                <w:szCs w:val="20"/>
              </w:rPr>
            </w:pPr>
          </w:p>
        </w:tc>
        <w:tc>
          <w:tcPr>
            <w:tcW w:w="2072" w:type="dxa"/>
          </w:tcPr>
          <w:p w14:paraId="38243368" w14:textId="3CD77D51" w:rsidR="0007255A" w:rsidRPr="002A6C17" w:rsidRDefault="0007255A" w:rsidP="00306D45">
            <w:pPr>
              <w:rPr>
                <w:sz w:val="20"/>
                <w:szCs w:val="20"/>
              </w:rPr>
            </w:pPr>
          </w:p>
        </w:tc>
        <w:tc>
          <w:tcPr>
            <w:tcW w:w="2119" w:type="dxa"/>
          </w:tcPr>
          <w:p w14:paraId="5FD4DE91" w14:textId="77777777" w:rsidR="0007255A" w:rsidRPr="002A6C17" w:rsidRDefault="0007255A" w:rsidP="00306D45">
            <w:pPr>
              <w:rPr>
                <w:sz w:val="20"/>
                <w:szCs w:val="20"/>
              </w:rPr>
            </w:pPr>
          </w:p>
        </w:tc>
        <w:tc>
          <w:tcPr>
            <w:tcW w:w="2058" w:type="dxa"/>
          </w:tcPr>
          <w:p w14:paraId="046B4CF3" w14:textId="77777777" w:rsidR="0007255A" w:rsidRPr="002A6C17" w:rsidRDefault="0007255A" w:rsidP="00306D45">
            <w:pPr>
              <w:rPr>
                <w:sz w:val="20"/>
                <w:szCs w:val="20"/>
              </w:rPr>
            </w:pPr>
          </w:p>
        </w:tc>
      </w:tr>
      <w:tr w:rsidR="0007255A" w:rsidRPr="002A6C17" w14:paraId="345B29E1" w14:textId="77777777" w:rsidTr="00872F2E">
        <w:trPr>
          <w:trHeight w:val="1860"/>
        </w:trPr>
        <w:tc>
          <w:tcPr>
            <w:tcW w:w="2198" w:type="dxa"/>
            <w:vMerge/>
          </w:tcPr>
          <w:p w14:paraId="2DA98184" w14:textId="77777777" w:rsidR="0007255A" w:rsidRPr="0007255A" w:rsidRDefault="0007255A" w:rsidP="00306D45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080" w:type="dxa"/>
            <w:vMerge/>
          </w:tcPr>
          <w:p w14:paraId="5ADA676A" w14:textId="77777777" w:rsidR="0007255A" w:rsidRDefault="0007255A" w:rsidP="00306D45">
            <w:pPr>
              <w:rPr>
                <w:sz w:val="20"/>
                <w:szCs w:val="20"/>
              </w:rPr>
            </w:pPr>
          </w:p>
        </w:tc>
        <w:tc>
          <w:tcPr>
            <w:tcW w:w="2080" w:type="dxa"/>
          </w:tcPr>
          <w:p w14:paraId="2B60C223" w14:textId="77777777" w:rsidR="0007255A" w:rsidRDefault="0007255A" w:rsidP="00306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Measure 2:</w:t>
            </w:r>
          </w:p>
          <w:p w14:paraId="6A1633F1" w14:textId="77777777" w:rsidR="0007255A" w:rsidRDefault="0007255A" w:rsidP="00306D45">
            <w:pPr>
              <w:rPr>
                <w:sz w:val="20"/>
                <w:szCs w:val="20"/>
              </w:rPr>
            </w:pPr>
          </w:p>
          <w:p w14:paraId="70D3A3C7" w14:textId="77777777" w:rsidR="0007255A" w:rsidRDefault="0007255A" w:rsidP="00306D45">
            <w:pPr>
              <w:rPr>
                <w:sz w:val="20"/>
                <w:szCs w:val="20"/>
              </w:rPr>
            </w:pPr>
          </w:p>
          <w:p w14:paraId="023EF378" w14:textId="77777777" w:rsidR="0007255A" w:rsidRDefault="0007255A" w:rsidP="00306D45">
            <w:pPr>
              <w:rPr>
                <w:sz w:val="20"/>
                <w:szCs w:val="20"/>
              </w:rPr>
            </w:pPr>
          </w:p>
          <w:p w14:paraId="440F04E8" w14:textId="77777777" w:rsidR="0007255A" w:rsidRDefault="0007255A" w:rsidP="00306D45">
            <w:pPr>
              <w:rPr>
                <w:sz w:val="20"/>
                <w:szCs w:val="20"/>
              </w:rPr>
            </w:pPr>
          </w:p>
          <w:p w14:paraId="0F3C089C" w14:textId="77777777" w:rsidR="0007255A" w:rsidRDefault="0007255A" w:rsidP="00306D45">
            <w:pPr>
              <w:rPr>
                <w:sz w:val="20"/>
                <w:szCs w:val="20"/>
              </w:rPr>
            </w:pPr>
          </w:p>
          <w:p w14:paraId="1D5C1E87" w14:textId="77777777" w:rsidR="0007255A" w:rsidRDefault="0007255A" w:rsidP="00306D45">
            <w:pPr>
              <w:rPr>
                <w:sz w:val="20"/>
                <w:szCs w:val="20"/>
              </w:rPr>
            </w:pPr>
          </w:p>
          <w:p w14:paraId="720BD963" w14:textId="77777777" w:rsidR="000D488A" w:rsidRDefault="000D488A" w:rsidP="00306D45">
            <w:pPr>
              <w:rPr>
                <w:sz w:val="20"/>
                <w:szCs w:val="20"/>
              </w:rPr>
            </w:pPr>
          </w:p>
          <w:p w14:paraId="4B9F9B95" w14:textId="77777777" w:rsidR="000D488A" w:rsidRDefault="000D488A" w:rsidP="00306D45">
            <w:pPr>
              <w:rPr>
                <w:sz w:val="20"/>
                <w:szCs w:val="20"/>
              </w:rPr>
            </w:pPr>
          </w:p>
          <w:p w14:paraId="45207D45" w14:textId="77777777" w:rsidR="000D488A" w:rsidRDefault="000D488A" w:rsidP="00306D45">
            <w:pPr>
              <w:rPr>
                <w:sz w:val="20"/>
                <w:szCs w:val="20"/>
              </w:rPr>
            </w:pPr>
          </w:p>
          <w:p w14:paraId="07BE2BC5" w14:textId="1C6E38B9" w:rsidR="000D488A" w:rsidRPr="002A6C17" w:rsidRDefault="000D488A" w:rsidP="00306D45">
            <w:pPr>
              <w:rPr>
                <w:sz w:val="20"/>
                <w:szCs w:val="20"/>
              </w:rPr>
            </w:pPr>
          </w:p>
        </w:tc>
        <w:tc>
          <w:tcPr>
            <w:tcW w:w="2009" w:type="dxa"/>
          </w:tcPr>
          <w:p w14:paraId="25A1EB60" w14:textId="77777777" w:rsidR="0007255A" w:rsidRPr="002A6C17" w:rsidRDefault="0007255A" w:rsidP="00306D45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072" w:type="dxa"/>
          </w:tcPr>
          <w:p w14:paraId="4FCF8E4D" w14:textId="77777777" w:rsidR="0007255A" w:rsidRPr="002A6C17" w:rsidRDefault="0007255A" w:rsidP="00306D45">
            <w:pPr>
              <w:rPr>
                <w:sz w:val="20"/>
                <w:szCs w:val="20"/>
              </w:rPr>
            </w:pPr>
          </w:p>
        </w:tc>
        <w:tc>
          <w:tcPr>
            <w:tcW w:w="2119" w:type="dxa"/>
          </w:tcPr>
          <w:p w14:paraId="6893044D" w14:textId="77777777" w:rsidR="0007255A" w:rsidRPr="002A6C17" w:rsidRDefault="0007255A" w:rsidP="00306D45">
            <w:pPr>
              <w:rPr>
                <w:sz w:val="20"/>
                <w:szCs w:val="20"/>
              </w:rPr>
            </w:pPr>
          </w:p>
        </w:tc>
        <w:tc>
          <w:tcPr>
            <w:tcW w:w="2058" w:type="dxa"/>
          </w:tcPr>
          <w:p w14:paraId="6B18E020" w14:textId="77777777" w:rsidR="0007255A" w:rsidRPr="002A6C17" w:rsidRDefault="0007255A" w:rsidP="00306D45">
            <w:pPr>
              <w:rPr>
                <w:sz w:val="20"/>
                <w:szCs w:val="20"/>
              </w:rPr>
            </w:pPr>
          </w:p>
        </w:tc>
      </w:tr>
    </w:tbl>
    <w:p w14:paraId="66E89B7F" w14:textId="77777777" w:rsidR="00FF2D75" w:rsidRDefault="00FF2D75" w:rsidP="00872F2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8"/>
        <w:gridCol w:w="2080"/>
        <w:gridCol w:w="2080"/>
        <w:gridCol w:w="2009"/>
        <w:gridCol w:w="2072"/>
        <w:gridCol w:w="2119"/>
        <w:gridCol w:w="2058"/>
      </w:tblGrid>
      <w:tr w:rsidR="0058368B" w:rsidRPr="002A6C17" w14:paraId="01D3D6EA" w14:textId="77777777" w:rsidTr="00ED739C">
        <w:tc>
          <w:tcPr>
            <w:tcW w:w="2198" w:type="dxa"/>
          </w:tcPr>
          <w:p w14:paraId="4935A372" w14:textId="77777777" w:rsidR="0058368B" w:rsidRDefault="0058368B" w:rsidP="005836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 Learning Goal</w:t>
            </w:r>
          </w:p>
        </w:tc>
        <w:tc>
          <w:tcPr>
            <w:tcW w:w="2080" w:type="dxa"/>
          </w:tcPr>
          <w:p w14:paraId="29CC2761" w14:textId="77777777" w:rsidR="0058368B" w:rsidRPr="00872F2E" w:rsidRDefault="0058368B" w:rsidP="005836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Measurable Learning </w:t>
            </w:r>
            <w:r w:rsidRPr="00872F2E">
              <w:rPr>
                <w:b/>
                <w:sz w:val="20"/>
                <w:szCs w:val="20"/>
              </w:rPr>
              <w:t>Outcome</w:t>
            </w:r>
          </w:p>
        </w:tc>
        <w:tc>
          <w:tcPr>
            <w:tcW w:w="2080" w:type="dxa"/>
          </w:tcPr>
          <w:p w14:paraId="180F7B59" w14:textId="77777777" w:rsidR="0058368B" w:rsidRPr="00872F2E" w:rsidRDefault="0058368B" w:rsidP="0058368B">
            <w:pPr>
              <w:rPr>
                <w:b/>
                <w:sz w:val="20"/>
                <w:szCs w:val="20"/>
              </w:rPr>
            </w:pPr>
            <w:r w:rsidRPr="00872F2E">
              <w:rPr>
                <w:b/>
                <w:sz w:val="20"/>
                <w:szCs w:val="20"/>
              </w:rPr>
              <w:t>Method of Measure.</w:t>
            </w:r>
          </w:p>
        </w:tc>
        <w:tc>
          <w:tcPr>
            <w:tcW w:w="2009" w:type="dxa"/>
          </w:tcPr>
          <w:p w14:paraId="24FBC745" w14:textId="0C83AEB1" w:rsidR="0058368B" w:rsidRPr="00872F2E" w:rsidRDefault="0058368B" w:rsidP="005836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Target Performance</w:t>
            </w:r>
          </w:p>
        </w:tc>
        <w:tc>
          <w:tcPr>
            <w:tcW w:w="2072" w:type="dxa"/>
          </w:tcPr>
          <w:p w14:paraId="6A1875E9" w14:textId="2589702F" w:rsidR="0058368B" w:rsidRPr="00872F2E" w:rsidRDefault="0058368B" w:rsidP="005836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Actual Performance</w:t>
            </w:r>
          </w:p>
        </w:tc>
        <w:tc>
          <w:tcPr>
            <w:tcW w:w="2119" w:type="dxa"/>
          </w:tcPr>
          <w:p w14:paraId="47704F4D" w14:textId="657BCAF2" w:rsidR="0058368B" w:rsidRPr="00872F2E" w:rsidRDefault="0058368B" w:rsidP="0058368B">
            <w:pPr>
              <w:rPr>
                <w:b/>
                <w:sz w:val="20"/>
                <w:szCs w:val="20"/>
              </w:rPr>
            </w:pPr>
            <w:r w:rsidRPr="00872F2E">
              <w:rPr>
                <w:b/>
                <w:sz w:val="20"/>
                <w:szCs w:val="20"/>
              </w:rPr>
              <w:t>Interpretation</w:t>
            </w:r>
            <w:r>
              <w:rPr>
                <w:b/>
                <w:sz w:val="20"/>
                <w:szCs w:val="20"/>
              </w:rPr>
              <w:t xml:space="preserve"> of findings</w:t>
            </w:r>
          </w:p>
        </w:tc>
        <w:tc>
          <w:tcPr>
            <w:tcW w:w="2058" w:type="dxa"/>
          </w:tcPr>
          <w:p w14:paraId="3A9F06C7" w14:textId="11B39D7B" w:rsidR="0058368B" w:rsidRPr="00872F2E" w:rsidRDefault="0058368B" w:rsidP="0058368B">
            <w:pPr>
              <w:rPr>
                <w:b/>
                <w:sz w:val="20"/>
                <w:szCs w:val="20"/>
              </w:rPr>
            </w:pPr>
            <w:r w:rsidRPr="00872F2E">
              <w:rPr>
                <w:b/>
                <w:sz w:val="20"/>
                <w:szCs w:val="20"/>
              </w:rPr>
              <w:t>Action Plan</w:t>
            </w:r>
            <w:r>
              <w:rPr>
                <w:b/>
                <w:sz w:val="20"/>
                <w:szCs w:val="20"/>
              </w:rPr>
              <w:t>/Closing the Loop</w:t>
            </w:r>
          </w:p>
        </w:tc>
      </w:tr>
      <w:tr w:rsidR="00FF2D75" w:rsidRPr="002A6C17" w14:paraId="1C0017AF" w14:textId="77777777" w:rsidTr="00ED739C">
        <w:trPr>
          <w:trHeight w:val="1860"/>
        </w:trPr>
        <w:tc>
          <w:tcPr>
            <w:tcW w:w="2198" w:type="dxa"/>
            <w:vMerge w:val="restart"/>
          </w:tcPr>
          <w:p w14:paraId="36E88196" w14:textId="35F70DCA" w:rsidR="00FF2D75" w:rsidRPr="0007255A" w:rsidRDefault="00FF2D75" w:rsidP="00ED739C">
            <w:pPr>
              <w:rPr>
                <w:sz w:val="20"/>
                <w:szCs w:val="20"/>
              </w:rPr>
            </w:pPr>
            <w:r>
              <w:rPr>
                <w:rFonts w:ascii="Segoe UI" w:hAnsi="Segoe UI" w:cs="Segoe UI"/>
              </w:rPr>
              <w:t xml:space="preserve">Students will demonstrate the ability </w:t>
            </w:r>
            <w:proofErr w:type="gramStart"/>
            <w:r>
              <w:rPr>
                <w:rFonts w:ascii="Segoe UI" w:hAnsi="Segoe UI" w:cs="Segoe UI"/>
              </w:rPr>
              <w:t>to effectively communicate</w:t>
            </w:r>
            <w:proofErr w:type="gramEnd"/>
            <w:r>
              <w:rPr>
                <w:rFonts w:ascii="Segoe UI" w:hAnsi="Segoe UI" w:cs="Segoe UI"/>
              </w:rPr>
              <w:t xml:space="preserve"> their understanding of humanities materials in written, oral, or graphic forms.</w:t>
            </w:r>
          </w:p>
        </w:tc>
        <w:tc>
          <w:tcPr>
            <w:tcW w:w="2080" w:type="dxa"/>
            <w:vMerge w:val="restart"/>
          </w:tcPr>
          <w:p w14:paraId="10C02247" w14:textId="77777777" w:rsidR="00FF2D75" w:rsidRDefault="00FF2D75" w:rsidP="00ED739C">
            <w:pPr>
              <w:rPr>
                <w:sz w:val="20"/>
                <w:szCs w:val="20"/>
              </w:rPr>
            </w:pPr>
          </w:p>
          <w:p w14:paraId="35EFAC8D" w14:textId="77777777" w:rsidR="00FF2D75" w:rsidRDefault="00FF2D75" w:rsidP="00ED739C">
            <w:pPr>
              <w:rPr>
                <w:sz w:val="20"/>
                <w:szCs w:val="20"/>
              </w:rPr>
            </w:pPr>
          </w:p>
          <w:p w14:paraId="46BB5DE3" w14:textId="77777777" w:rsidR="00FF2D75" w:rsidRDefault="00FF2D75" w:rsidP="00ED739C">
            <w:pPr>
              <w:rPr>
                <w:sz w:val="20"/>
                <w:szCs w:val="20"/>
              </w:rPr>
            </w:pPr>
          </w:p>
          <w:p w14:paraId="1D0D9DF1" w14:textId="77777777" w:rsidR="00FF2D75" w:rsidRDefault="00FF2D75" w:rsidP="00ED739C">
            <w:pPr>
              <w:rPr>
                <w:sz w:val="20"/>
                <w:szCs w:val="20"/>
              </w:rPr>
            </w:pPr>
          </w:p>
          <w:p w14:paraId="2E70DD2D" w14:textId="77777777" w:rsidR="00FF2D75" w:rsidRDefault="00FF2D75" w:rsidP="00ED739C">
            <w:pPr>
              <w:rPr>
                <w:sz w:val="20"/>
                <w:szCs w:val="20"/>
              </w:rPr>
            </w:pPr>
          </w:p>
          <w:p w14:paraId="3AE1CAC9" w14:textId="77777777" w:rsidR="00FF2D75" w:rsidRDefault="00FF2D75" w:rsidP="00ED739C">
            <w:pPr>
              <w:rPr>
                <w:sz w:val="20"/>
                <w:szCs w:val="20"/>
              </w:rPr>
            </w:pPr>
          </w:p>
          <w:p w14:paraId="032D46C8" w14:textId="77777777" w:rsidR="00FF2D75" w:rsidRDefault="00FF2D75" w:rsidP="00ED739C">
            <w:pPr>
              <w:rPr>
                <w:sz w:val="20"/>
                <w:szCs w:val="20"/>
              </w:rPr>
            </w:pPr>
          </w:p>
          <w:p w14:paraId="7B011E40" w14:textId="77777777" w:rsidR="00FF2D75" w:rsidRDefault="00FF2D75" w:rsidP="00ED739C">
            <w:pPr>
              <w:rPr>
                <w:sz w:val="20"/>
                <w:szCs w:val="20"/>
              </w:rPr>
            </w:pPr>
          </w:p>
          <w:p w14:paraId="74F274E9" w14:textId="77777777" w:rsidR="00FF2D75" w:rsidRDefault="00FF2D75" w:rsidP="00ED739C">
            <w:pPr>
              <w:rPr>
                <w:sz w:val="20"/>
                <w:szCs w:val="20"/>
              </w:rPr>
            </w:pPr>
          </w:p>
          <w:p w14:paraId="147C0290" w14:textId="77777777" w:rsidR="00FF2D75" w:rsidRDefault="00FF2D75" w:rsidP="00ED739C">
            <w:pPr>
              <w:rPr>
                <w:sz w:val="20"/>
                <w:szCs w:val="20"/>
              </w:rPr>
            </w:pPr>
          </w:p>
          <w:p w14:paraId="747B01C9" w14:textId="77777777" w:rsidR="00FF2D75" w:rsidRDefault="00FF2D75" w:rsidP="00ED739C">
            <w:pPr>
              <w:rPr>
                <w:sz w:val="20"/>
                <w:szCs w:val="20"/>
              </w:rPr>
            </w:pPr>
          </w:p>
          <w:p w14:paraId="2E00740E" w14:textId="77777777" w:rsidR="00FF2D75" w:rsidRDefault="00FF2D75" w:rsidP="00ED739C">
            <w:pPr>
              <w:rPr>
                <w:sz w:val="20"/>
                <w:szCs w:val="20"/>
              </w:rPr>
            </w:pPr>
          </w:p>
          <w:p w14:paraId="627116A0" w14:textId="77777777" w:rsidR="00FF2D75" w:rsidRDefault="00FF2D75" w:rsidP="00ED739C">
            <w:pPr>
              <w:rPr>
                <w:sz w:val="20"/>
                <w:szCs w:val="20"/>
              </w:rPr>
            </w:pPr>
          </w:p>
          <w:p w14:paraId="277DD44A" w14:textId="77777777" w:rsidR="00FF2D75" w:rsidRDefault="00FF2D75" w:rsidP="00ED739C">
            <w:pPr>
              <w:rPr>
                <w:sz w:val="20"/>
                <w:szCs w:val="20"/>
              </w:rPr>
            </w:pPr>
          </w:p>
          <w:p w14:paraId="2145DE65" w14:textId="77777777" w:rsidR="00FF2D75" w:rsidRPr="002A6C17" w:rsidRDefault="00FF2D75" w:rsidP="00ED739C">
            <w:pPr>
              <w:rPr>
                <w:sz w:val="20"/>
                <w:szCs w:val="20"/>
              </w:rPr>
            </w:pPr>
          </w:p>
        </w:tc>
        <w:tc>
          <w:tcPr>
            <w:tcW w:w="2080" w:type="dxa"/>
          </w:tcPr>
          <w:p w14:paraId="1071956C" w14:textId="77777777" w:rsidR="00FF2D75" w:rsidRDefault="00FF2D75" w:rsidP="00ED73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Measure 1:</w:t>
            </w:r>
          </w:p>
          <w:p w14:paraId="707E03B5" w14:textId="77777777" w:rsidR="00FF2D75" w:rsidRDefault="00FF2D75" w:rsidP="00ED739C">
            <w:pPr>
              <w:rPr>
                <w:sz w:val="20"/>
                <w:szCs w:val="20"/>
              </w:rPr>
            </w:pPr>
          </w:p>
          <w:p w14:paraId="2D612ECA" w14:textId="77777777" w:rsidR="00FF2D75" w:rsidRDefault="00FF2D75" w:rsidP="00ED739C">
            <w:pPr>
              <w:rPr>
                <w:sz w:val="20"/>
                <w:szCs w:val="20"/>
              </w:rPr>
            </w:pPr>
          </w:p>
          <w:p w14:paraId="044CD4ED" w14:textId="77777777" w:rsidR="00FF2D75" w:rsidRDefault="00FF2D75" w:rsidP="00ED739C">
            <w:pPr>
              <w:rPr>
                <w:sz w:val="20"/>
                <w:szCs w:val="20"/>
              </w:rPr>
            </w:pPr>
          </w:p>
          <w:p w14:paraId="12913DE6" w14:textId="77777777" w:rsidR="00FF2D75" w:rsidRDefault="00FF2D75" w:rsidP="00ED739C">
            <w:pPr>
              <w:rPr>
                <w:sz w:val="20"/>
                <w:szCs w:val="20"/>
              </w:rPr>
            </w:pPr>
          </w:p>
          <w:p w14:paraId="69006410" w14:textId="77777777" w:rsidR="00FF2D75" w:rsidRDefault="00FF2D75" w:rsidP="00ED739C">
            <w:pPr>
              <w:rPr>
                <w:sz w:val="20"/>
                <w:szCs w:val="20"/>
              </w:rPr>
            </w:pPr>
          </w:p>
          <w:p w14:paraId="4F0BACE7" w14:textId="77777777" w:rsidR="00FF2D75" w:rsidRDefault="00FF2D75" w:rsidP="00ED739C">
            <w:pPr>
              <w:rPr>
                <w:sz w:val="20"/>
                <w:szCs w:val="20"/>
              </w:rPr>
            </w:pPr>
          </w:p>
          <w:p w14:paraId="0DF4F3C3" w14:textId="77777777" w:rsidR="00FF2D75" w:rsidRPr="002A6C17" w:rsidRDefault="00FF2D75" w:rsidP="00ED739C">
            <w:pPr>
              <w:rPr>
                <w:sz w:val="20"/>
                <w:szCs w:val="20"/>
              </w:rPr>
            </w:pPr>
          </w:p>
        </w:tc>
        <w:tc>
          <w:tcPr>
            <w:tcW w:w="2009" w:type="dxa"/>
          </w:tcPr>
          <w:p w14:paraId="09382B27" w14:textId="77777777" w:rsidR="00FF2D75" w:rsidRPr="002A6C17" w:rsidRDefault="00FF2D75" w:rsidP="00ED739C">
            <w:pPr>
              <w:rPr>
                <w:sz w:val="20"/>
                <w:szCs w:val="20"/>
              </w:rPr>
            </w:pPr>
          </w:p>
        </w:tc>
        <w:tc>
          <w:tcPr>
            <w:tcW w:w="2072" w:type="dxa"/>
          </w:tcPr>
          <w:p w14:paraId="4ADC2A32" w14:textId="77777777" w:rsidR="00FF2D75" w:rsidRPr="002A6C17" w:rsidRDefault="00FF2D75" w:rsidP="00ED739C">
            <w:pPr>
              <w:rPr>
                <w:sz w:val="20"/>
                <w:szCs w:val="20"/>
              </w:rPr>
            </w:pPr>
          </w:p>
        </w:tc>
        <w:tc>
          <w:tcPr>
            <w:tcW w:w="2119" w:type="dxa"/>
          </w:tcPr>
          <w:p w14:paraId="7B4B8E63" w14:textId="77777777" w:rsidR="00FF2D75" w:rsidRPr="002A6C17" w:rsidRDefault="00FF2D75" w:rsidP="00ED739C">
            <w:pPr>
              <w:rPr>
                <w:sz w:val="20"/>
                <w:szCs w:val="20"/>
              </w:rPr>
            </w:pPr>
          </w:p>
        </w:tc>
        <w:tc>
          <w:tcPr>
            <w:tcW w:w="2058" w:type="dxa"/>
          </w:tcPr>
          <w:p w14:paraId="1CA25E15" w14:textId="77777777" w:rsidR="00FF2D75" w:rsidRPr="002A6C17" w:rsidRDefault="00FF2D75" w:rsidP="00ED739C">
            <w:pPr>
              <w:rPr>
                <w:sz w:val="20"/>
                <w:szCs w:val="20"/>
              </w:rPr>
            </w:pPr>
          </w:p>
        </w:tc>
      </w:tr>
      <w:tr w:rsidR="00FF2D75" w:rsidRPr="002A6C17" w14:paraId="3C7824AD" w14:textId="77777777" w:rsidTr="00ED739C">
        <w:trPr>
          <w:trHeight w:val="1860"/>
        </w:trPr>
        <w:tc>
          <w:tcPr>
            <w:tcW w:w="2198" w:type="dxa"/>
            <w:vMerge/>
          </w:tcPr>
          <w:p w14:paraId="4A995610" w14:textId="77777777" w:rsidR="00FF2D75" w:rsidRPr="0007255A" w:rsidRDefault="00FF2D75" w:rsidP="00ED739C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080" w:type="dxa"/>
            <w:vMerge/>
          </w:tcPr>
          <w:p w14:paraId="77877435" w14:textId="77777777" w:rsidR="00FF2D75" w:rsidRDefault="00FF2D75" w:rsidP="00ED739C">
            <w:pPr>
              <w:rPr>
                <w:sz w:val="20"/>
                <w:szCs w:val="20"/>
              </w:rPr>
            </w:pPr>
          </w:p>
        </w:tc>
        <w:tc>
          <w:tcPr>
            <w:tcW w:w="2080" w:type="dxa"/>
          </w:tcPr>
          <w:p w14:paraId="228211A3" w14:textId="77777777" w:rsidR="00FF2D75" w:rsidRDefault="00FF2D75" w:rsidP="00ED73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Measure 2:</w:t>
            </w:r>
          </w:p>
          <w:p w14:paraId="72EB61C5" w14:textId="77777777" w:rsidR="00FF2D75" w:rsidRDefault="00FF2D75" w:rsidP="00ED739C">
            <w:pPr>
              <w:rPr>
                <w:sz w:val="20"/>
                <w:szCs w:val="20"/>
              </w:rPr>
            </w:pPr>
          </w:p>
          <w:p w14:paraId="4B12AE50" w14:textId="77777777" w:rsidR="00FF2D75" w:rsidRDefault="00FF2D75" w:rsidP="00ED739C">
            <w:pPr>
              <w:rPr>
                <w:sz w:val="20"/>
                <w:szCs w:val="20"/>
              </w:rPr>
            </w:pPr>
          </w:p>
          <w:p w14:paraId="26B614B2" w14:textId="77777777" w:rsidR="00FF2D75" w:rsidRDefault="00FF2D75" w:rsidP="00ED739C">
            <w:pPr>
              <w:rPr>
                <w:sz w:val="20"/>
                <w:szCs w:val="20"/>
              </w:rPr>
            </w:pPr>
          </w:p>
          <w:p w14:paraId="3244BE24" w14:textId="77777777" w:rsidR="00FF2D75" w:rsidRDefault="00FF2D75" w:rsidP="00ED739C">
            <w:pPr>
              <w:rPr>
                <w:sz w:val="20"/>
                <w:szCs w:val="20"/>
              </w:rPr>
            </w:pPr>
          </w:p>
          <w:p w14:paraId="123F3DE1" w14:textId="77777777" w:rsidR="00FF2D75" w:rsidRDefault="00FF2D75" w:rsidP="00ED739C">
            <w:pPr>
              <w:rPr>
                <w:sz w:val="20"/>
                <w:szCs w:val="20"/>
              </w:rPr>
            </w:pPr>
          </w:p>
          <w:p w14:paraId="1F358934" w14:textId="77777777" w:rsidR="00FF2D75" w:rsidRPr="002A6C17" w:rsidRDefault="00FF2D75" w:rsidP="00ED739C">
            <w:pPr>
              <w:rPr>
                <w:sz w:val="20"/>
                <w:szCs w:val="20"/>
              </w:rPr>
            </w:pPr>
          </w:p>
        </w:tc>
        <w:tc>
          <w:tcPr>
            <w:tcW w:w="2009" w:type="dxa"/>
          </w:tcPr>
          <w:p w14:paraId="63DD46A9" w14:textId="77777777" w:rsidR="00FF2D75" w:rsidRPr="002A6C17" w:rsidRDefault="00FF2D75" w:rsidP="00ED739C">
            <w:pPr>
              <w:rPr>
                <w:sz w:val="20"/>
                <w:szCs w:val="20"/>
              </w:rPr>
            </w:pPr>
          </w:p>
        </w:tc>
        <w:tc>
          <w:tcPr>
            <w:tcW w:w="2072" w:type="dxa"/>
          </w:tcPr>
          <w:p w14:paraId="3AECB921" w14:textId="77777777" w:rsidR="00FF2D75" w:rsidRPr="002A6C17" w:rsidRDefault="00FF2D75" w:rsidP="00ED739C">
            <w:pPr>
              <w:rPr>
                <w:sz w:val="20"/>
                <w:szCs w:val="20"/>
              </w:rPr>
            </w:pPr>
          </w:p>
        </w:tc>
        <w:tc>
          <w:tcPr>
            <w:tcW w:w="2119" w:type="dxa"/>
          </w:tcPr>
          <w:p w14:paraId="26870ADF" w14:textId="77777777" w:rsidR="00FF2D75" w:rsidRPr="002A6C17" w:rsidRDefault="00FF2D75" w:rsidP="00ED739C">
            <w:pPr>
              <w:rPr>
                <w:sz w:val="20"/>
                <w:szCs w:val="20"/>
              </w:rPr>
            </w:pPr>
          </w:p>
        </w:tc>
        <w:tc>
          <w:tcPr>
            <w:tcW w:w="2058" w:type="dxa"/>
          </w:tcPr>
          <w:p w14:paraId="25B8C55C" w14:textId="77777777" w:rsidR="00FF2D75" w:rsidRPr="002A6C17" w:rsidRDefault="00FF2D75" w:rsidP="00ED739C">
            <w:pPr>
              <w:rPr>
                <w:sz w:val="20"/>
                <w:szCs w:val="20"/>
              </w:rPr>
            </w:pPr>
          </w:p>
        </w:tc>
      </w:tr>
    </w:tbl>
    <w:p w14:paraId="04A23387" w14:textId="77777777" w:rsidR="00FF2D75" w:rsidRDefault="00FF2D75" w:rsidP="00872F2E"/>
    <w:p w14:paraId="5D9F7418" w14:textId="77777777" w:rsidR="00FF2D75" w:rsidRDefault="00FF2D75" w:rsidP="00872F2E"/>
    <w:p w14:paraId="23D59512" w14:textId="66BB6B27" w:rsidR="00312258" w:rsidRDefault="00872F2E">
      <w:r>
        <w:t>*At least one measure per objective must be a direct measure.</w:t>
      </w:r>
    </w:p>
    <w:sectPr w:rsidR="00312258" w:rsidSect="0031225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6FE"/>
    <w:rsid w:val="0007255A"/>
    <w:rsid w:val="000D488A"/>
    <w:rsid w:val="00194D7B"/>
    <w:rsid w:val="00292D5D"/>
    <w:rsid w:val="002A6C17"/>
    <w:rsid w:val="00312258"/>
    <w:rsid w:val="0038339B"/>
    <w:rsid w:val="003A3F22"/>
    <w:rsid w:val="004A780B"/>
    <w:rsid w:val="004D3551"/>
    <w:rsid w:val="0058368B"/>
    <w:rsid w:val="00700DBB"/>
    <w:rsid w:val="00816FAB"/>
    <w:rsid w:val="00872F2E"/>
    <w:rsid w:val="008B6F86"/>
    <w:rsid w:val="00943D05"/>
    <w:rsid w:val="009A0ED4"/>
    <w:rsid w:val="009C6FE2"/>
    <w:rsid w:val="00AC3750"/>
    <w:rsid w:val="00BE0E33"/>
    <w:rsid w:val="00C50D5D"/>
    <w:rsid w:val="00CB46FE"/>
    <w:rsid w:val="00D13324"/>
    <w:rsid w:val="00D173A9"/>
    <w:rsid w:val="00D40EE5"/>
    <w:rsid w:val="00DB0710"/>
    <w:rsid w:val="00E4784B"/>
    <w:rsid w:val="00F07280"/>
    <w:rsid w:val="00FE5C8E"/>
    <w:rsid w:val="00FF2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8EEB88"/>
  <w14:defaultImageDpi w14:val="300"/>
  <w15:docId w15:val="{66DB0ADE-047C-48CC-9769-1F3FB389A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0E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236</Words>
  <Characters>1295</Characters>
  <Application>Microsoft Office Word</Application>
  <DocSecurity>0</DocSecurity>
  <Lines>25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State University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Chapman</dc:creator>
  <cp:lastModifiedBy>Windows User</cp:lastModifiedBy>
  <cp:revision>5</cp:revision>
  <dcterms:created xsi:type="dcterms:W3CDTF">2013-02-01T17:16:00Z</dcterms:created>
  <dcterms:modified xsi:type="dcterms:W3CDTF">2020-01-15T21:05:00Z</dcterms:modified>
</cp:coreProperties>
</file>