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090" w:rsidRPr="00327906" w:rsidRDefault="00327906" w:rsidP="00327906">
      <w:pPr>
        <w:jc w:val="center"/>
        <w:rPr>
          <w:rFonts w:ascii="Arial" w:hAnsi="Arial" w:cs="Arial"/>
          <w:b/>
          <w:sz w:val="200"/>
        </w:rPr>
      </w:pPr>
      <w:r w:rsidRPr="00327906">
        <w:rPr>
          <w:rFonts w:ascii="Arial" w:hAnsi="Arial" w:cs="Arial"/>
          <w:b/>
          <w:sz w:val="44"/>
        </w:rPr>
        <w:t>WSU Electronic W-2 Announcement</w:t>
      </w:r>
    </w:p>
    <w:p w:rsidR="00270E29" w:rsidRDefault="00270E29" w:rsidP="007A3D9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lang w:val="en"/>
        </w:rPr>
      </w:pPr>
      <w:r w:rsidRPr="00327906">
        <w:rPr>
          <w:rFonts w:ascii="Arial" w:hAnsi="Arial" w:cs="Arial"/>
          <w:sz w:val="24"/>
          <w:lang w:val="en"/>
        </w:rPr>
        <w:t>In order to receive an electronic W-2, you must first consent. If you have provided consent in a previous year, you do not need to consent again.</w:t>
      </w:r>
      <w:r w:rsidR="00E772D4" w:rsidRPr="00327906">
        <w:rPr>
          <w:rFonts w:ascii="Arial" w:hAnsi="Arial" w:cs="Arial"/>
          <w:sz w:val="24"/>
          <w:lang w:val="en"/>
        </w:rPr>
        <w:t xml:space="preserve"> </w:t>
      </w:r>
      <w:r w:rsidRPr="00327906">
        <w:rPr>
          <w:rFonts w:ascii="Arial" w:hAnsi="Arial" w:cs="Arial"/>
          <w:sz w:val="24"/>
          <w:lang w:val="en"/>
        </w:rPr>
        <w:t>Follow the step-by-step instructions to electronically access your W-2 at your convenience.</w:t>
      </w:r>
    </w:p>
    <w:p w:rsidR="007A3D96" w:rsidRPr="00327906" w:rsidRDefault="00E86F54" w:rsidP="007A3D9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lang w:val="en"/>
        </w:rPr>
      </w:pPr>
      <w:r w:rsidRPr="004F3D3A">
        <w:rPr>
          <w:rFonts w:ascii="Arial" w:eastAsia="Meiryo UI" w:hAnsi="Arial" w:cs="Arial"/>
          <w:noProof/>
          <w:sz w:val="24"/>
        </w:rPr>
        <w:drawing>
          <wp:anchor distT="0" distB="0" distL="114300" distR="114300" simplePos="0" relativeHeight="251658240" behindDoc="1" locked="0" layoutInCell="1" allowOverlap="1" wp14:anchorId="6FAEC422" wp14:editId="1EA74510">
            <wp:simplePos x="0" y="0"/>
            <wp:positionH relativeFrom="column">
              <wp:posOffset>2695575</wp:posOffset>
            </wp:positionH>
            <wp:positionV relativeFrom="paragraph">
              <wp:posOffset>5715</wp:posOffset>
            </wp:positionV>
            <wp:extent cx="1200150" cy="1331535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web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31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3850" w:rsidRPr="004F3D3A" w:rsidRDefault="00473850" w:rsidP="004C30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:rsidR="00A046AC" w:rsidRDefault="00A046AC" w:rsidP="00782090">
      <w:pPr>
        <w:tabs>
          <w:tab w:val="left" w:pos="2160"/>
        </w:tabs>
        <w:rPr>
          <w:rFonts w:ascii="Arial" w:eastAsia="Meiryo UI" w:hAnsi="Arial" w:cs="Arial"/>
          <w:b/>
          <w:sz w:val="24"/>
        </w:rPr>
      </w:pPr>
    </w:p>
    <w:p w:rsidR="00A34FBD" w:rsidRDefault="005303AB" w:rsidP="00A34FBD">
      <w:pPr>
        <w:numPr>
          <w:ilvl w:val="0"/>
          <w:numId w:val="10"/>
        </w:numPr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>
        <w:rPr>
          <w:rFonts w:ascii="Arial" w:eastAsia="Times New Roman" w:hAnsi="Arial" w:cs="Arial"/>
          <w:color w:val="000000"/>
          <w:sz w:val="30"/>
          <w:szCs w:val="30"/>
        </w:rPr>
        <w:t>Login to the e</w:t>
      </w:r>
      <w:r w:rsidR="00A046AC">
        <w:rPr>
          <w:rFonts w:ascii="Arial" w:eastAsia="Times New Roman" w:hAnsi="Arial" w:cs="Arial"/>
          <w:color w:val="000000"/>
          <w:sz w:val="30"/>
          <w:szCs w:val="30"/>
        </w:rPr>
        <w:t xml:space="preserve">Weber portal </w:t>
      </w:r>
    </w:p>
    <w:p w:rsidR="00A34FBD" w:rsidRDefault="00A34FBD" w:rsidP="00A34FBD">
      <w:pPr>
        <w:spacing w:beforeAutospacing="1" w:after="0" w:afterAutospacing="1" w:line="240" w:lineRule="auto"/>
        <w:ind w:left="630"/>
        <w:rPr>
          <w:rFonts w:ascii="Arial" w:eastAsia="Times New Roman" w:hAnsi="Arial" w:cs="Arial"/>
          <w:color w:val="000000"/>
          <w:sz w:val="30"/>
          <w:szCs w:val="30"/>
        </w:rPr>
      </w:pPr>
      <w:r w:rsidRPr="004F3D3A">
        <w:rPr>
          <w:rFonts w:ascii="Arial" w:eastAsia="Meiryo UI" w:hAnsi="Arial" w:cs="Arial"/>
          <w:noProof/>
          <w:sz w:val="24"/>
        </w:rPr>
        <w:drawing>
          <wp:anchor distT="0" distB="0" distL="114300" distR="114300" simplePos="0" relativeHeight="251659264" behindDoc="1" locked="0" layoutInCell="1" allowOverlap="1" wp14:anchorId="51137AA7" wp14:editId="73553234">
            <wp:simplePos x="0" y="0"/>
            <wp:positionH relativeFrom="column">
              <wp:posOffset>3314700</wp:posOffset>
            </wp:positionH>
            <wp:positionV relativeFrom="paragraph">
              <wp:posOffset>244475</wp:posOffset>
            </wp:positionV>
            <wp:extent cx="2467342" cy="415193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yroll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670" b="24541"/>
                    <a:stretch/>
                  </pic:blipFill>
                  <pic:spPr bwMode="auto">
                    <a:xfrm>
                      <a:off x="0" y="0"/>
                      <a:ext cx="2582684" cy="4346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4FBD" w:rsidRPr="00A34FBD" w:rsidRDefault="00A34FBD" w:rsidP="00A34FBD">
      <w:pPr>
        <w:numPr>
          <w:ilvl w:val="0"/>
          <w:numId w:val="10"/>
        </w:numPr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4F3D3A">
        <w:rPr>
          <w:rFonts w:ascii="Arial" w:eastAsia="Meiryo UI" w:hAnsi="Arial" w:cs="Arial"/>
          <w:noProof/>
          <w:sz w:val="24"/>
        </w:rPr>
        <w:drawing>
          <wp:anchor distT="0" distB="0" distL="114300" distR="114300" simplePos="0" relativeHeight="251663360" behindDoc="1" locked="0" layoutInCell="1" allowOverlap="1" wp14:anchorId="1EF1106F" wp14:editId="21102487">
            <wp:simplePos x="0" y="0"/>
            <wp:positionH relativeFrom="column">
              <wp:posOffset>3028315</wp:posOffset>
            </wp:positionH>
            <wp:positionV relativeFrom="paragraph">
              <wp:posOffset>328930</wp:posOffset>
            </wp:positionV>
            <wp:extent cx="1612093" cy="923925"/>
            <wp:effectExtent l="0" t="0" r="762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ptur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093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46AC" w:rsidRPr="00A34FBD">
        <w:rPr>
          <w:rFonts w:ascii="Arial" w:eastAsia="Times New Roman" w:hAnsi="Arial" w:cs="Arial"/>
          <w:color w:val="000000"/>
          <w:sz w:val="30"/>
          <w:szCs w:val="30"/>
        </w:rPr>
        <w:t>Select ‘Payroll’ under ‘Categories’</w:t>
      </w:r>
      <w:r w:rsidRPr="00A34FBD">
        <w:rPr>
          <w:rFonts w:ascii="inherit" w:eastAsia="Times New Roman" w:hAnsi="inherit" w:cs="Arial"/>
          <w:color w:val="000000"/>
          <w:sz w:val="30"/>
          <w:szCs w:val="30"/>
        </w:rPr>
        <w:br/>
      </w:r>
      <w:r>
        <w:rPr>
          <w:rFonts w:ascii="Arial" w:eastAsia="Times New Roman" w:hAnsi="Arial" w:cs="Arial"/>
          <w:color w:val="000000"/>
          <w:sz w:val="30"/>
          <w:szCs w:val="30"/>
        </w:rPr>
        <w:br/>
      </w:r>
    </w:p>
    <w:p w:rsidR="00A046AC" w:rsidRPr="00A34FBD" w:rsidRDefault="00A046AC" w:rsidP="00A34FB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>
        <w:rPr>
          <w:rFonts w:ascii="Arial" w:eastAsia="Times New Roman" w:hAnsi="Arial" w:cs="Arial"/>
          <w:color w:val="000000"/>
          <w:sz w:val="30"/>
          <w:szCs w:val="30"/>
        </w:rPr>
        <w:t>Select ‘Electronic W2 Consent’</w:t>
      </w:r>
      <w:bookmarkStart w:id="0" w:name="_GoBack"/>
      <w:bookmarkEnd w:id="0"/>
      <w:r w:rsidR="00A34FBD">
        <w:rPr>
          <w:rFonts w:ascii="Arial" w:eastAsia="Times New Roman" w:hAnsi="Arial" w:cs="Arial"/>
          <w:color w:val="000000"/>
          <w:sz w:val="30"/>
          <w:szCs w:val="30"/>
        </w:rPr>
        <w:br/>
      </w:r>
      <w:r w:rsidR="00A34FBD" w:rsidRPr="00A34FBD">
        <w:rPr>
          <w:rFonts w:ascii="Arial" w:eastAsia="Times New Roman" w:hAnsi="Arial" w:cs="Arial"/>
          <w:color w:val="000000"/>
          <w:sz w:val="30"/>
          <w:szCs w:val="30"/>
        </w:rPr>
        <w:br/>
      </w:r>
    </w:p>
    <w:p w:rsidR="00A046AC" w:rsidRPr="000A63F0" w:rsidRDefault="00A34FBD" w:rsidP="00A046A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4F3D3A">
        <w:rPr>
          <w:rFonts w:ascii="Arial" w:eastAsia="Meiryo UI" w:hAnsi="Arial" w:cs="Arial"/>
          <w:noProof/>
          <w:sz w:val="24"/>
        </w:rPr>
        <w:drawing>
          <wp:anchor distT="0" distB="0" distL="114300" distR="114300" simplePos="0" relativeHeight="251664384" behindDoc="1" locked="0" layoutInCell="1" allowOverlap="1" wp14:anchorId="7A69E15B" wp14:editId="4AF75732">
            <wp:simplePos x="0" y="0"/>
            <wp:positionH relativeFrom="page">
              <wp:posOffset>2522220</wp:posOffset>
            </wp:positionH>
            <wp:positionV relativeFrom="paragraph">
              <wp:posOffset>243840</wp:posOffset>
            </wp:positionV>
            <wp:extent cx="4945931" cy="828675"/>
            <wp:effectExtent l="0" t="0" r="762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apture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5931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46AC">
        <w:rPr>
          <w:rFonts w:ascii="Arial" w:eastAsia="Times New Roman" w:hAnsi="Arial" w:cs="Arial"/>
          <w:color w:val="000000"/>
          <w:sz w:val="30"/>
          <w:szCs w:val="30"/>
        </w:rPr>
        <w:t>Select the box to ‘Consent to receive W-2 electronically’</w:t>
      </w:r>
    </w:p>
    <w:p w:rsidR="00A046AC" w:rsidRPr="00A046AC" w:rsidRDefault="00A046AC" w:rsidP="00782090">
      <w:pPr>
        <w:tabs>
          <w:tab w:val="left" w:pos="2160"/>
        </w:tabs>
        <w:rPr>
          <w:rFonts w:ascii="Arial" w:eastAsia="Meiryo UI" w:hAnsi="Arial" w:cs="Arial"/>
          <w:b/>
          <w:sz w:val="24"/>
        </w:rPr>
      </w:pPr>
    </w:p>
    <w:p w:rsidR="00A34FBD" w:rsidRPr="00A34FBD" w:rsidRDefault="00A34FBD" w:rsidP="00E86F54">
      <w:pPr>
        <w:rPr>
          <w:rFonts w:ascii="Arial" w:hAnsi="Arial" w:cs="Arial"/>
          <w:color w:val="FFFFFF" w:themeColor="background1"/>
          <w:sz w:val="20"/>
        </w:rPr>
      </w:pPr>
    </w:p>
    <w:p w:rsidR="00A34FBD" w:rsidRPr="005303AB" w:rsidRDefault="00A34FBD" w:rsidP="00A34FBD">
      <w:pPr>
        <w:tabs>
          <w:tab w:val="left" w:pos="2160"/>
        </w:tabs>
        <w:jc w:val="right"/>
        <w:rPr>
          <w:rFonts w:ascii="Arial" w:eastAsia="Meiryo UI" w:hAnsi="Arial" w:cs="Arial"/>
          <w:b/>
          <w:color w:val="7030A0"/>
          <w:sz w:val="24"/>
        </w:rPr>
      </w:pPr>
    </w:p>
    <w:p w:rsidR="00327906" w:rsidRPr="00E67DD3" w:rsidRDefault="00327906" w:rsidP="00327906">
      <w:pPr>
        <w:spacing w:before="100" w:beforeAutospacing="1" w:after="100" w:afterAutospacing="1" w:line="240" w:lineRule="auto"/>
        <w:ind w:left="720"/>
        <w:jc w:val="center"/>
        <w:rPr>
          <w:rFonts w:ascii="Arial" w:eastAsia="Times New Roman" w:hAnsi="Arial" w:cs="Arial"/>
          <w:b/>
          <w:i/>
          <w:sz w:val="24"/>
          <w:szCs w:val="30"/>
        </w:rPr>
      </w:pPr>
    </w:p>
    <w:p w:rsidR="004F3D3A" w:rsidRPr="00E86F54" w:rsidRDefault="00A046AC" w:rsidP="00E86F54">
      <w:pPr>
        <w:numPr>
          <w:ilvl w:val="0"/>
          <w:numId w:val="7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i/>
          <w:sz w:val="28"/>
          <w:szCs w:val="30"/>
        </w:rPr>
      </w:pPr>
      <w:r w:rsidRPr="00E86F54">
        <w:rPr>
          <w:rFonts w:ascii="Arial" w:eastAsia="Times New Roman" w:hAnsi="Arial" w:cs="Arial"/>
          <w:b/>
          <w:i/>
          <w:sz w:val="28"/>
          <w:szCs w:val="30"/>
        </w:rPr>
        <w:t>F</w:t>
      </w:r>
      <w:r w:rsidR="004F3D3A" w:rsidRPr="00E86F54">
        <w:rPr>
          <w:rFonts w:ascii="Arial" w:eastAsia="Times New Roman" w:hAnsi="Arial" w:cs="Arial"/>
          <w:b/>
          <w:i/>
          <w:sz w:val="28"/>
          <w:szCs w:val="30"/>
        </w:rPr>
        <w:t>aster and more secure delivery than U.S. mail, protecting your sensitive information from loss, theft or delay</w:t>
      </w:r>
    </w:p>
    <w:p w:rsidR="004F3D3A" w:rsidRPr="000A63F0" w:rsidRDefault="00A046AC" w:rsidP="00327906">
      <w:pPr>
        <w:numPr>
          <w:ilvl w:val="0"/>
          <w:numId w:val="8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i/>
          <w:sz w:val="28"/>
          <w:szCs w:val="30"/>
        </w:rPr>
      </w:pPr>
      <w:r w:rsidRPr="00E67DD3">
        <w:rPr>
          <w:rFonts w:ascii="Arial" w:eastAsia="Times New Roman" w:hAnsi="Arial" w:cs="Arial"/>
          <w:b/>
          <w:i/>
          <w:sz w:val="28"/>
          <w:szCs w:val="30"/>
        </w:rPr>
        <w:t>S</w:t>
      </w:r>
      <w:r w:rsidR="004F3D3A" w:rsidRPr="000A63F0">
        <w:rPr>
          <w:rFonts w:ascii="Arial" w:eastAsia="Times New Roman" w:hAnsi="Arial" w:cs="Arial"/>
          <w:b/>
          <w:i/>
          <w:sz w:val="28"/>
          <w:szCs w:val="30"/>
        </w:rPr>
        <w:t xml:space="preserve">upport </w:t>
      </w:r>
      <w:r w:rsidRPr="00E67DD3">
        <w:rPr>
          <w:rFonts w:ascii="Arial" w:eastAsia="Times New Roman" w:hAnsi="Arial" w:cs="Arial"/>
          <w:b/>
          <w:i/>
          <w:sz w:val="28"/>
          <w:szCs w:val="30"/>
        </w:rPr>
        <w:t xml:space="preserve">Weber State in </w:t>
      </w:r>
      <w:r w:rsidR="004F3D3A" w:rsidRPr="000A63F0">
        <w:rPr>
          <w:rFonts w:ascii="Arial" w:eastAsia="Times New Roman" w:hAnsi="Arial" w:cs="Arial"/>
          <w:b/>
          <w:i/>
          <w:sz w:val="28"/>
          <w:szCs w:val="30"/>
        </w:rPr>
        <w:t>reducing the University’s costs of printing and mailing individual forms</w:t>
      </w:r>
    </w:p>
    <w:p w:rsidR="004F3D3A" w:rsidRPr="00E67DD3" w:rsidRDefault="00A046AC" w:rsidP="00327906">
      <w:pPr>
        <w:numPr>
          <w:ilvl w:val="0"/>
          <w:numId w:val="9"/>
        </w:numPr>
        <w:spacing w:before="100" w:beforeAutospacing="1" w:after="100" w:afterAutospacing="1" w:line="240" w:lineRule="auto"/>
        <w:jc w:val="center"/>
        <w:rPr>
          <w:rFonts w:ascii="Arial" w:eastAsia="Meiryo UI" w:hAnsi="Arial" w:cs="Arial"/>
          <w:b/>
          <w:i/>
          <w:sz w:val="20"/>
        </w:rPr>
      </w:pPr>
      <w:r w:rsidRPr="00E67DD3">
        <w:rPr>
          <w:rFonts w:ascii="Arial" w:eastAsia="Times New Roman" w:hAnsi="Arial" w:cs="Arial"/>
          <w:b/>
          <w:i/>
          <w:sz w:val="28"/>
          <w:szCs w:val="30"/>
        </w:rPr>
        <w:t>Q</w:t>
      </w:r>
      <w:r w:rsidR="004F3D3A" w:rsidRPr="000A63F0">
        <w:rPr>
          <w:rFonts w:ascii="Arial" w:eastAsia="Times New Roman" w:hAnsi="Arial" w:cs="Arial"/>
          <w:b/>
          <w:i/>
          <w:sz w:val="28"/>
          <w:szCs w:val="30"/>
        </w:rPr>
        <w:t xml:space="preserve">uick and easy access </w:t>
      </w:r>
      <w:r w:rsidR="00A34FBD" w:rsidRPr="00E67DD3">
        <w:rPr>
          <w:rFonts w:ascii="Arial" w:eastAsia="Times New Roman" w:hAnsi="Arial" w:cs="Arial"/>
          <w:b/>
          <w:i/>
          <w:sz w:val="28"/>
          <w:szCs w:val="30"/>
        </w:rPr>
        <w:br/>
      </w:r>
    </w:p>
    <w:p w:rsidR="00AC5170" w:rsidRPr="00327906" w:rsidRDefault="00327906" w:rsidP="00327906">
      <w:pPr>
        <w:spacing w:beforeAutospacing="1" w:after="0" w:afterAutospacing="1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0"/>
          <w:szCs w:val="30"/>
        </w:rPr>
      </w:pPr>
      <w:r w:rsidRPr="00327906">
        <w:rPr>
          <w:rFonts w:ascii="Arial" w:eastAsia="Times New Roman" w:hAnsi="Arial" w:cs="Arial"/>
          <w:b/>
          <w:bCs/>
          <w:i/>
          <w:noProof/>
          <w:color w:val="000000"/>
          <w:sz w:val="20"/>
          <w:szCs w:val="30"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828675</wp:posOffset>
                </wp:positionV>
                <wp:extent cx="5657850" cy="9906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F54" w:rsidRDefault="00E86F54" w:rsidP="00327906">
                            <w:pPr>
                              <w:spacing w:beforeAutospacing="1" w:after="0" w:afterAutospacing="1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color w:val="000000"/>
                                <w:sz w:val="20"/>
                                <w:szCs w:val="30"/>
                              </w:rPr>
                            </w:pPr>
                          </w:p>
                          <w:p w:rsidR="00327906" w:rsidRPr="00327906" w:rsidRDefault="00327906" w:rsidP="00327906">
                            <w:pPr>
                              <w:spacing w:beforeAutospacing="1" w:after="0" w:afterAutospacing="1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color w:val="000000"/>
                                <w:sz w:val="28"/>
                                <w:szCs w:val="30"/>
                              </w:rPr>
                            </w:pPr>
                            <w:r w:rsidRPr="00327906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color w:val="000000"/>
                                <w:sz w:val="20"/>
                                <w:szCs w:val="30"/>
                              </w:rPr>
                              <w:t>If you do not take action, your W-2 form will be printed and mailed to your home address during the last week of January. Please confirm that your home address is correct through the eWeber portal.</w:t>
                            </w:r>
                          </w:p>
                          <w:p w:rsidR="00327906" w:rsidRDefault="003279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4.3pt;margin-top:65.25pt;width:445.5pt;height:78pt;z-index:-2516305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8m9IwIAACQEAAAOAAAAZHJzL2Uyb0RvYy54bWysU9uO2yAQfa/Uf0C8N3asXDZWnNU221SV&#10;tttKu/0AjHGMCgwFEjv9+g44m422b1V5QAwzHGbOnFnfDlqRo3BegqnodJJTIgyHRpp9RX887z7c&#10;UOIDMw1TYERFT8LT2837d+velqKADlQjHEEQ48veVrQLwZZZ5nknNPMTsMKgswWnWUDT7bPGsR7R&#10;tcqKPF9kPbjGOuDCe7y9H510k/DbVvDwrW29CERVFHMLaXdpr+Oebdas3DtmO8nPabB/yEIzafDT&#10;C9Q9C4wcnPwLSkvuwEMbJhx0Bm0ruUg1YDXT/E01Tx2zItWC5Hh7ocn/P1j+ePzuiGwqWkyXlBim&#10;sUnPYgjkIwykiPz01pcY9mQxMAx4jX1OtXr7APynJwa2HTN7cecc9J1gDeY3jS+zq6cjjo8gdf8V&#10;GvyGHQIkoKF1OpKHdBBExz6dLr2JqXC8nC/my5s5ujj6Vqt8kafmZax8eW2dD58FaBIPFXXY+4TO&#10;jg8+xGxY+RISP/OgZLOTSiXD7eutcuTIUCe7tFIBb8KUIT3+Pi/mCdlAfJ8kpGVAHSupK3qTxzUq&#10;K7LxyTQpJDCpxjNmosyZnsjIyE0Y6iF1InEXqauhOSFfDkbZ4pjhoQP3m5IeJVtR/+vAnKBEfTHI&#10;+Wo6m0WNJ2M2XxZouGtPfe1hhiNURQMl43Eb0lxEOgzcYW9amWh7zeScMkoxsXkem6j1aztFvQ73&#10;5g8AAAD//wMAUEsDBBQABgAIAAAAIQANKSfa3QAAAAgBAAAPAAAAZHJzL2Rvd25yZXYueG1sTI9B&#10;T4NAEIXvJv6HzZh4MXZpFUqRpVETjdfW/oABpkBkZwm7LfTfO57scd57efO9fDvbXp1p9J1jA8tF&#10;BIq4cnXHjYHD98djCsoH5Bp7x2TgQh62xe1NjlntJt7ReR8aJSXsMzTQhjBkWvuqJYt+4QZi8Y5u&#10;tBjkHBtdjzhJue31KooSbbFj+dDiQO8tVT/7kzVw/Joe4s1UfobDevecvGG3Lt3FmPu7+fUFVKA5&#10;/IfhD1/QoRCm0p249qo3IEOCqE9RDErsdLMUpTSwSpMYdJHr6wHFLwAAAP//AwBQSwECLQAUAAYA&#10;CAAAACEAtoM4kv4AAADhAQAAEwAAAAAAAAAAAAAAAAAAAAAAW0NvbnRlbnRfVHlwZXNdLnhtbFBL&#10;AQItABQABgAIAAAAIQA4/SH/1gAAAJQBAAALAAAAAAAAAAAAAAAAAC8BAABfcmVscy8ucmVsc1BL&#10;AQItABQABgAIAAAAIQDHC8m9IwIAACQEAAAOAAAAAAAAAAAAAAAAAC4CAABkcnMvZTJvRG9jLnht&#10;bFBLAQItABQABgAIAAAAIQANKSfa3QAAAAgBAAAPAAAAAAAAAAAAAAAAAH0EAABkcnMvZG93bnJl&#10;di54bWxQSwUGAAAAAAQABADzAAAAhwUAAAAA&#10;" stroked="f">
                <v:textbox>
                  <w:txbxContent>
                    <w:p w:rsidR="00E86F54" w:rsidRDefault="00E86F54" w:rsidP="00327906">
                      <w:pPr>
                        <w:spacing w:beforeAutospacing="1" w:after="0" w:afterAutospacing="1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i/>
                          <w:color w:val="000000"/>
                          <w:sz w:val="20"/>
                          <w:szCs w:val="30"/>
                        </w:rPr>
                      </w:pPr>
                    </w:p>
                    <w:p w:rsidR="00327906" w:rsidRPr="00327906" w:rsidRDefault="00327906" w:rsidP="00327906">
                      <w:pPr>
                        <w:spacing w:beforeAutospacing="1" w:after="0" w:afterAutospacing="1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i/>
                          <w:color w:val="000000"/>
                          <w:sz w:val="28"/>
                          <w:szCs w:val="30"/>
                        </w:rPr>
                      </w:pPr>
                      <w:r w:rsidRPr="00327906">
                        <w:rPr>
                          <w:rFonts w:ascii="Arial" w:eastAsia="Times New Roman" w:hAnsi="Arial" w:cs="Arial"/>
                          <w:b/>
                          <w:bCs/>
                          <w:i/>
                          <w:color w:val="000000"/>
                          <w:sz w:val="20"/>
                          <w:szCs w:val="30"/>
                        </w:rPr>
                        <w:t>If you do not take action, your W-2 form will be printed and mailed to your home address during the last week of January. Please confirm that your home address is correct through the eWeber portal.</w:t>
                      </w:r>
                    </w:p>
                    <w:p w:rsidR="00327906" w:rsidRDefault="00327906"/>
                  </w:txbxContent>
                </v:textbox>
                <w10:wrap anchorx="margin"/>
              </v:shape>
            </w:pict>
          </mc:Fallback>
        </mc:AlternateContent>
      </w:r>
    </w:p>
    <w:sectPr w:rsidR="00AC5170" w:rsidRPr="003279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43A" w:rsidRDefault="0036443A" w:rsidP="0036443A">
      <w:pPr>
        <w:spacing w:after="0" w:line="240" w:lineRule="auto"/>
      </w:pPr>
      <w:r>
        <w:separator/>
      </w:r>
    </w:p>
  </w:endnote>
  <w:endnote w:type="continuationSeparator" w:id="0">
    <w:p w:rsidR="0036443A" w:rsidRDefault="0036443A" w:rsidP="00364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43A" w:rsidRDefault="0036443A" w:rsidP="0036443A">
      <w:pPr>
        <w:spacing w:after="0" w:line="240" w:lineRule="auto"/>
      </w:pPr>
      <w:r>
        <w:separator/>
      </w:r>
    </w:p>
  </w:footnote>
  <w:footnote w:type="continuationSeparator" w:id="0">
    <w:p w:rsidR="0036443A" w:rsidRDefault="0036443A" w:rsidP="003644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7.25pt;height:206.25pt" o:bullet="t">
        <v:imagedata r:id="rId1" o:title="cat7[1]"/>
      </v:shape>
    </w:pict>
  </w:numPicBullet>
  <w:abstractNum w:abstractNumId="0" w15:restartNumberingAfterBreak="0">
    <w:nsid w:val="10901EF7"/>
    <w:multiLevelType w:val="multilevel"/>
    <w:tmpl w:val="BB9E5288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8140C4"/>
    <w:multiLevelType w:val="multilevel"/>
    <w:tmpl w:val="16422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10281E"/>
    <w:multiLevelType w:val="hybridMultilevel"/>
    <w:tmpl w:val="7808439A"/>
    <w:lvl w:ilvl="0" w:tplc="ECECD7C2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D0389"/>
    <w:multiLevelType w:val="hybridMultilevel"/>
    <w:tmpl w:val="778255E8"/>
    <w:lvl w:ilvl="0" w:tplc="8E54A1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54B70"/>
    <w:multiLevelType w:val="multilevel"/>
    <w:tmpl w:val="34FC3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446FDA"/>
    <w:multiLevelType w:val="hybridMultilevel"/>
    <w:tmpl w:val="96EA3E52"/>
    <w:lvl w:ilvl="0" w:tplc="8E54A1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EE037D"/>
    <w:multiLevelType w:val="multilevel"/>
    <w:tmpl w:val="30EE9B0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8535E3"/>
    <w:multiLevelType w:val="hybridMultilevel"/>
    <w:tmpl w:val="7360ADEE"/>
    <w:lvl w:ilvl="0" w:tplc="07BE4D24">
      <w:start w:val="1"/>
      <w:numFmt w:val="bullet"/>
      <w:lvlText w:val=""/>
      <w:lvlPicBulletId w:val="0"/>
      <w:lvlJc w:val="right"/>
      <w:pPr>
        <w:ind w:left="360" w:hanging="360"/>
      </w:pPr>
      <w:rPr>
        <w:rFonts w:ascii="Symbol" w:hAnsi="Symbol" w:hint="default"/>
        <w:color w:val="auto"/>
        <w:sz w:val="4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4065495"/>
    <w:multiLevelType w:val="hybridMultilevel"/>
    <w:tmpl w:val="431023D8"/>
    <w:lvl w:ilvl="0" w:tplc="4320A7B4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48B5875"/>
    <w:multiLevelType w:val="hybridMultilevel"/>
    <w:tmpl w:val="0D9217C2"/>
    <w:lvl w:ilvl="0" w:tplc="C0D6682A">
      <w:start w:val="1"/>
      <w:numFmt w:val="bullet"/>
      <w:lvlText w:val="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9"/>
  </w:num>
  <w:num w:numId="7">
    <w:abstractNumId w:val="0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8AD"/>
    <w:rsid w:val="00030C58"/>
    <w:rsid w:val="000A14B6"/>
    <w:rsid w:val="00195E5C"/>
    <w:rsid w:val="00270E29"/>
    <w:rsid w:val="00327906"/>
    <w:rsid w:val="0036443A"/>
    <w:rsid w:val="00470A12"/>
    <w:rsid w:val="00473850"/>
    <w:rsid w:val="00474A00"/>
    <w:rsid w:val="004C3012"/>
    <w:rsid w:val="004F3D3A"/>
    <w:rsid w:val="00511D31"/>
    <w:rsid w:val="005303AB"/>
    <w:rsid w:val="00577714"/>
    <w:rsid w:val="006608AD"/>
    <w:rsid w:val="00782090"/>
    <w:rsid w:val="007A3D96"/>
    <w:rsid w:val="00833E05"/>
    <w:rsid w:val="008A3AE5"/>
    <w:rsid w:val="00A046AC"/>
    <w:rsid w:val="00A34FBD"/>
    <w:rsid w:val="00AB5485"/>
    <w:rsid w:val="00AC5170"/>
    <w:rsid w:val="00BC0529"/>
    <w:rsid w:val="00D913B6"/>
    <w:rsid w:val="00E67DD3"/>
    <w:rsid w:val="00E772D4"/>
    <w:rsid w:val="00E86F54"/>
    <w:rsid w:val="00F9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9016F3"/>
  <w15:chartTrackingRefBased/>
  <w15:docId w15:val="{774D90EF-93CA-4302-A716-91645FE6E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D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08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3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E0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644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43A"/>
  </w:style>
  <w:style w:type="paragraph" w:styleId="Footer">
    <w:name w:val="footer"/>
    <w:basedOn w:val="Normal"/>
    <w:link w:val="FooterChar"/>
    <w:uiPriority w:val="99"/>
    <w:unhideWhenUsed/>
    <w:rsid w:val="003644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G"/><Relationship Id="rId5" Type="http://schemas.openxmlformats.org/officeDocument/2006/relationships/webSettings" Target="webSettings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BF40B-8AC8-4421-A953-002FEBDFC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Kallie Bennett</dc:creator>
  <cp:keywords/>
  <dc:description/>
  <cp:lastModifiedBy>Kallie Bennett</cp:lastModifiedBy>
  <cp:revision>4</cp:revision>
  <cp:lastPrinted>2018-12-26T15:40:00Z</cp:lastPrinted>
  <dcterms:created xsi:type="dcterms:W3CDTF">2018-11-01T18:02:00Z</dcterms:created>
  <dcterms:modified xsi:type="dcterms:W3CDTF">2018-12-26T15:43:00Z</dcterms:modified>
</cp:coreProperties>
</file>