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C46" w:rsidRDefault="00362270" w:rsidP="00362270">
      <w:pPr>
        <w:spacing w:after="0"/>
        <w:jc w:val="center"/>
      </w:pPr>
      <w:r>
        <w:t>TLA Committee Meeting Minutes</w:t>
      </w:r>
    </w:p>
    <w:p w:rsidR="00362270" w:rsidRDefault="00362270" w:rsidP="00362270">
      <w:pPr>
        <w:spacing w:after="0"/>
        <w:jc w:val="center"/>
      </w:pPr>
      <w:r>
        <w:t>2/21/17</w:t>
      </w:r>
    </w:p>
    <w:p w:rsidR="00362270" w:rsidRDefault="00362270" w:rsidP="00362270">
      <w:pPr>
        <w:spacing w:after="0"/>
        <w:jc w:val="center"/>
      </w:pPr>
      <w:r>
        <w:t>2 pm SUB 321</w:t>
      </w:r>
    </w:p>
    <w:p w:rsidR="00362270" w:rsidRDefault="00362270" w:rsidP="00362270">
      <w:pPr>
        <w:spacing w:after="0"/>
        <w:jc w:val="center"/>
      </w:pPr>
    </w:p>
    <w:p w:rsidR="00362270" w:rsidRDefault="00362270" w:rsidP="00362270">
      <w:pPr>
        <w:spacing w:after="0"/>
      </w:pPr>
      <w:r>
        <w:t xml:space="preserve">Present: Colleen Packer, Rachel Cox, Brenda </w:t>
      </w:r>
      <w:proofErr w:type="spellStart"/>
      <w:r>
        <w:t>Kowalewski</w:t>
      </w:r>
      <w:proofErr w:type="spellEnd"/>
      <w:r>
        <w:t xml:space="preserve">, Pamela Payne, </w:t>
      </w:r>
      <w:proofErr w:type="spellStart"/>
      <w:r>
        <w:t>Azenett</w:t>
      </w:r>
      <w:proofErr w:type="spellEnd"/>
      <w:r>
        <w:t xml:space="preserve"> Garza, Barrett </w:t>
      </w:r>
      <w:proofErr w:type="spellStart"/>
      <w:r>
        <w:t>Bonella</w:t>
      </w:r>
      <w:proofErr w:type="spellEnd"/>
      <w:r>
        <w:t xml:space="preserve">, Tim Herzog, Shelly </w:t>
      </w:r>
      <w:proofErr w:type="spellStart"/>
      <w:r>
        <w:t>Belflower</w:t>
      </w:r>
      <w:proofErr w:type="spellEnd"/>
      <w:r>
        <w:t xml:space="preserve">, Gail </w:t>
      </w:r>
      <w:proofErr w:type="spellStart"/>
      <w:r>
        <w:t>Niklason</w:t>
      </w:r>
      <w:proofErr w:type="spellEnd"/>
      <w:r>
        <w:t xml:space="preserve">, Andrea Jensen, Chris </w:t>
      </w:r>
      <w:proofErr w:type="spellStart"/>
      <w:r>
        <w:t>Eisenbarth</w:t>
      </w:r>
      <w:proofErr w:type="spellEnd"/>
      <w:r>
        <w:t xml:space="preserve">, Bob Ball, Cade Anderson, </w:t>
      </w:r>
      <w:proofErr w:type="spellStart"/>
      <w:r>
        <w:t>Kacy</w:t>
      </w:r>
      <w:proofErr w:type="spellEnd"/>
      <w:r>
        <w:t xml:space="preserve"> </w:t>
      </w:r>
      <w:proofErr w:type="spellStart"/>
      <w:r>
        <w:t>Peckenpaugh</w:t>
      </w:r>
      <w:proofErr w:type="spellEnd"/>
      <w:r>
        <w:t>, Jason Francis</w:t>
      </w:r>
    </w:p>
    <w:p w:rsidR="00362270" w:rsidRDefault="00362270" w:rsidP="00362270">
      <w:pPr>
        <w:spacing w:after="0"/>
      </w:pPr>
    </w:p>
    <w:p w:rsidR="00362270" w:rsidRDefault="00362270" w:rsidP="00362270">
      <w:pPr>
        <w:spacing w:after="0"/>
      </w:pPr>
      <w:r>
        <w:t xml:space="preserve">Excused: Toni </w:t>
      </w:r>
      <w:proofErr w:type="spellStart"/>
      <w:r>
        <w:t>Asay</w:t>
      </w:r>
      <w:proofErr w:type="spellEnd"/>
    </w:p>
    <w:p w:rsidR="00362270" w:rsidRDefault="00362270" w:rsidP="00362270">
      <w:pPr>
        <w:spacing w:after="0"/>
      </w:pPr>
    </w:p>
    <w:p w:rsidR="00362270" w:rsidRDefault="00362270" w:rsidP="00362270">
      <w:pPr>
        <w:pStyle w:val="ListParagraph"/>
        <w:numPr>
          <w:ilvl w:val="0"/>
          <w:numId w:val="1"/>
        </w:numPr>
        <w:spacing w:after="0"/>
      </w:pPr>
      <w:r>
        <w:t>Welcome</w:t>
      </w:r>
    </w:p>
    <w:p w:rsidR="00362270" w:rsidRDefault="00362270" w:rsidP="00362270">
      <w:pPr>
        <w:pStyle w:val="ListParagraph"/>
        <w:numPr>
          <w:ilvl w:val="0"/>
          <w:numId w:val="1"/>
        </w:numPr>
        <w:spacing w:after="0"/>
      </w:pPr>
      <w:r>
        <w:t>Approved minutes from November and January meetings</w:t>
      </w:r>
    </w:p>
    <w:p w:rsidR="00362270" w:rsidRDefault="00362270" w:rsidP="00362270">
      <w:pPr>
        <w:pStyle w:val="ListParagraph"/>
        <w:numPr>
          <w:ilvl w:val="1"/>
          <w:numId w:val="1"/>
        </w:numPr>
        <w:spacing w:after="0"/>
      </w:pPr>
      <w:r>
        <w:t>Tim Herzog move to pass</w:t>
      </w:r>
    </w:p>
    <w:p w:rsidR="00362270" w:rsidRDefault="00362270" w:rsidP="00362270">
      <w:pPr>
        <w:pStyle w:val="ListParagraph"/>
        <w:numPr>
          <w:ilvl w:val="1"/>
          <w:numId w:val="1"/>
        </w:numPr>
        <w:spacing w:after="0"/>
      </w:pPr>
      <w:r>
        <w:t>Pam Payne 2</w:t>
      </w:r>
      <w:r w:rsidRPr="00362270">
        <w:rPr>
          <w:vertAlign w:val="superscript"/>
        </w:rPr>
        <w:t>nd</w:t>
      </w:r>
      <w:r>
        <w:t xml:space="preserve"> motion</w:t>
      </w:r>
    </w:p>
    <w:p w:rsidR="00362270" w:rsidRDefault="00362270" w:rsidP="00362270">
      <w:pPr>
        <w:pStyle w:val="ListParagraph"/>
        <w:numPr>
          <w:ilvl w:val="1"/>
          <w:numId w:val="1"/>
        </w:numPr>
        <w:spacing w:after="0"/>
      </w:pPr>
      <w:r>
        <w:t>Motion passed</w:t>
      </w:r>
    </w:p>
    <w:p w:rsidR="00362270" w:rsidRDefault="00362270" w:rsidP="00362270">
      <w:pPr>
        <w:pStyle w:val="ListParagraph"/>
        <w:numPr>
          <w:ilvl w:val="0"/>
          <w:numId w:val="1"/>
        </w:numPr>
        <w:spacing w:after="0"/>
      </w:pPr>
      <w:r>
        <w:t>Sub-Committee Reports</w:t>
      </w:r>
    </w:p>
    <w:p w:rsidR="00362270" w:rsidRDefault="00362270" w:rsidP="00362270">
      <w:pPr>
        <w:pStyle w:val="ListParagraph"/>
        <w:numPr>
          <w:ilvl w:val="1"/>
          <w:numId w:val="1"/>
        </w:numPr>
        <w:spacing w:after="0"/>
      </w:pPr>
      <w:r>
        <w:t xml:space="preserve">Mentoring and evaluation-Barrett </w:t>
      </w:r>
      <w:proofErr w:type="spellStart"/>
      <w:r>
        <w:t>Bonella</w:t>
      </w:r>
      <w:proofErr w:type="spellEnd"/>
    </w:p>
    <w:p w:rsidR="00362270" w:rsidRDefault="00362270" w:rsidP="00362270">
      <w:pPr>
        <w:pStyle w:val="ListParagraph"/>
        <w:numPr>
          <w:ilvl w:val="2"/>
          <w:numId w:val="1"/>
        </w:numPr>
        <w:spacing w:after="0"/>
      </w:pPr>
      <w:proofErr w:type="spellStart"/>
      <w:r>
        <w:t>Questionaire</w:t>
      </w:r>
      <w:proofErr w:type="spellEnd"/>
      <w:r>
        <w:t xml:space="preserve"> to chairs is complete unless anything needs to be added.</w:t>
      </w:r>
    </w:p>
    <w:p w:rsidR="00362270" w:rsidRDefault="00362270" w:rsidP="00362270">
      <w:pPr>
        <w:pStyle w:val="ListParagraph"/>
        <w:numPr>
          <w:ilvl w:val="2"/>
          <w:numId w:val="1"/>
        </w:numPr>
        <w:spacing w:after="0"/>
      </w:pPr>
      <w:r>
        <w:t>Feedback needed by end of the week.</w:t>
      </w:r>
    </w:p>
    <w:p w:rsidR="00362270" w:rsidRDefault="00362270" w:rsidP="00362270">
      <w:pPr>
        <w:pStyle w:val="ListParagraph"/>
        <w:numPr>
          <w:ilvl w:val="2"/>
          <w:numId w:val="1"/>
        </w:numPr>
        <w:spacing w:after="0"/>
      </w:pPr>
      <w:r>
        <w:t>Sending representatives to chairs meeting (will email reminder)</w:t>
      </w:r>
    </w:p>
    <w:p w:rsidR="00362270" w:rsidRDefault="00362270" w:rsidP="00362270">
      <w:pPr>
        <w:pStyle w:val="ListParagraph"/>
        <w:numPr>
          <w:ilvl w:val="3"/>
          <w:numId w:val="1"/>
        </w:numPr>
        <w:spacing w:after="0"/>
      </w:pPr>
      <w:r>
        <w:t xml:space="preserve">Arts and </w:t>
      </w:r>
      <w:proofErr w:type="spellStart"/>
      <w:r>
        <w:t>Humantities</w:t>
      </w:r>
      <w:proofErr w:type="spellEnd"/>
      <w:r>
        <w:t xml:space="preserve">-  </w:t>
      </w:r>
      <w:proofErr w:type="spellStart"/>
      <w:r>
        <w:t>Kacy</w:t>
      </w:r>
      <w:proofErr w:type="spellEnd"/>
    </w:p>
    <w:p w:rsidR="00362270" w:rsidRDefault="00362270" w:rsidP="00362270">
      <w:pPr>
        <w:pStyle w:val="ListParagraph"/>
        <w:numPr>
          <w:ilvl w:val="3"/>
          <w:numId w:val="1"/>
        </w:numPr>
        <w:spacing w:after="0"/>
      </w:pPr>
      <w:r>
        <w:t>Science- Tim</w:t>
      </w:r>
    </w:p>
    <w:p w:rsidR="00362270" w:rsidRDefault="00362270" w:rsidP="00362270">
      <w:pPr>
        <w:pStyle w:val="ListParagraph"/>
        <w:numPr>
          <w:ilvl w:val="3"/>
          <w:numId w:val="1"/>
        </w:numPr>
        <w:spacing w:after="0"/>
      </w:pPr>
      <w:r>
        <w:t>Social and Behavioral- Barrett</w:t>
      </w:r>
    </w:p>
    <w:p w:rsidR="00362270" w:rsidRDefault="00362270" w:rsidP="00362270">
      <w:pPr>
        <w:pStyle w:val="ListParagraph"/>
        <w:numPr>
          <w:ilvl w:val="3"/>
          <w:numId w:val="1"/>
        </w:numPr>
        <w:spacing w:after="0"/>
      </w:pPr>
      <w:r>
        <w:t>Education- Chris</w:t>
      </w:r>
    </w:p>
    <w:p w:rsidR="00362270" w:rsidRDefault="00362270" w:rsidP="00362270">
      <w:pPr>
        <w:pStyle w:val="ListParagraph"/>
        <w:numPr>
          <w:ilvl w:val="3"/>
          <w:numId w:val="1"/>
        </w:numPr>
        <w:spacing w:after="0"/>
      </w:pPr>
      <w:r>
        <w:t>Health Professions- Jason</w:t>
      </w:r>
    </w:p>
    <w:p w:rsidR="00362270" w:rsidRDefault="00362270" w:rsidP="00362270">
      <w:pPr>
        <w:pStyle w:val="ListParagraph"/>
        <w:numPr>
          <w:ilvl w:val="3"/>
          <w:numId w:val="1"/>
        </w:numPr>
        <w:spacing w:after="0"/>
      </w:pPr>
      <w:r>
        <w:t xml:space="preserve">Business – Dee </w:t>
      </w:r>
    </w:p>
    <w:p w:rsidR="00362270" w:rsidRDefault="00362270" w:rsidP="00362270">
      <w:pPr>
        <w:pStyle w:val="ListParagraph"/>
        <w:numPr>
          <w:ilvl w:val="3"/>
          <w:numId w:val="1"/>
        </w:numPr>
        <w:spacing w:after="0"/>
      </w:pPr>
      <w:r>
        <w:t>EAST- Hugo</w:t>
      </w:r>
    </w:p>
    <w:p w:rsidR="00362270" w:rsidRDefault="00362270" w:rsidP="00362270">
      <w:pPr>
        <w:pStyle w:val="ListParagraph"/>
        <w:numPr>
          <w:ilvl w:val="0"/>
          <w:numId w:val="1"/>
        </w:numPr>
        <w:spacing w:after="0"/>
      </w:pPr>
      <w:r>
        <w:t>Events</w:t>
      </w:r>
    </w:p>
    <w:p w:rsidR="00362270" w:rsidRDefault="00362270" w:rsidP="00362270">
      <w:pPr>
        <w:pStyle w:val="ListParagraph"/>
        <w:numPr>
          <w:ilvl w:val="1"/>
          <w:numId w:val="1"/>
        </w:numPr>
        <w:spacing w:after="0"/>
      </w:pPr>
      <w:r>
        <w:t>Past</w:t>
      </w:r>
    </w:p>
    <w:p w:rsidR="00362270" w:rsidRDefault="00362270" w:rsidP="00362270">
      <w:pPr>
        <w:pStyle w:val="ListParagraph"/>
        <w:numPr>
          <w:ilvl w:val="2"/>
          <w:numId w:val="1"/>
        </w:numPr>
        <w:spacing w:after="0"/>
      </w:pPr>
      <w:r>
        <w:t>How to Write a Research Grant</w:t>
      </w:r>
    </w:p>
    <w:p w:rsidR="00362270" w:rsidRDefault="00362270" w:rsidP="00362270">
      <w:pPr>
        <w:pStyle w:val="ListParagraph"/>
        <w:numPr>
          <w:ilvl w:val="2"/>
          <w:numId w:val="1"/>
        </w:numPr>
        <w:spacing w:after="0"/>
      </w:pPr>
      <w:r>
        <w:t xml:space="preserve">Susan </w:t>
      </w:r>
      <w:proofErr w:type="spellStart"/>
      <w:r>
        <w:t>Shadle</w:t>
      </w:r>
      <w:proofErr w:type="spellEnd"/>
    </w:p>
    <w:p w:rsidR="00362270" w:rsidRDefault="00362270" w:rsidP="00362270">
      <w:pPr>
        <w:pStyle w:val="ListParagraph"/>
        <w:numPr>
          <w:ilvl w:val="3"/>
          <w:numId w:val="1"/>
        </w:numPr>
        <w:spacing w:after="0"/>
      </w:pPr>
      <w:r>
        <w:t>Tangible ideas for improving Student Success, active learning</w:t>
      </w:r>
    </w:p>
    <w:p w:rsidR="00362270" w:rsidRDefault="00362270" w:rsidP="00362270">
      <w:pPr>
        <w:pStyle w:val="ListParagraph"/>
        <w:numPr>
          <w:ilvl w:val="2"/>
          <w:numId w:val="1"/>
        </w:numPr>
        <w:spacing w:after="0"/>
      </w:pPr>
      <w:r>
        <w:t>Adjunct faculty Retreat</w:t>
      </w:r>
    </w:p>
    <w:p w:rsidR="00362270" w:rsidRDefault="00362270" w:rsidP="00362270">
      <w:pPr>
        <w:pStyle w:val="ListParagraph"/>
        <w:numPr>
          <w:ilvl w:val="3"/>
          <w:numId w:val="1"/>
        </w:numPr>
        <w:spacing w:after="0"/>
      </w:pPr>
      <w:r>
        <w:t>Good experience for those who attended</w:t>
      </w:r>
    </w:p>
    <w:p w:rsidR="00362270" w:rsidRDefault="00362270" w:rsidP="00362270">
      <w:pPr>
        <w:pStyle w:val="ListParagraph"/>
        <w:numPr>
          <w:ilvl w:val="3"/>
          <w:numId w:val="1"/>
        </w:numPr>
        <w:spacing w:after="0"/>
      </w:pPr>
      <w:r>
        <w:t>Need to get more attendance next year</w:t>
      </w:r>
    </w:p>
    <w:p w:rsidR="00362270" w:rsidRDefault="00362270" w:rsidP="00362270">
      <w:pPr>
        <w:pStyle w:val="ListParagraph"/>
        <w:numPr>
          <w:ilvl w:val="1"/>
          <w:numId w:val="1"/>
        </w:numPr>
        <w:spacing w:after="0"/>
      </w:pPr>
      <w:r>
        <w:t>Upcoming</w:t>
      </w:r>
    </w:p>
    <w:p w:rsidR="00362270" w:rsidRDefault="00362270" w:rsidP="00362270">
      <w:pPr>
        <w:pStyle w:val="ListParagraph"/>
        <w:numPr>
          <w:ilvl w:val="2"/>
          <w:numId w:val="1"/>
        </w:numPr>
        <w:spacing w:after="0"/>
      </w:pPr>
      <w:r>
        <w:t>Great Teachers’ retreat Feb 23-25</w:t>
      </w:r>
    </w:p>
    <w:p w:rsidR="00362270" w:rsidRDefault="00362270" w:rsidP="00362270">
      <w:pPr>
        <w:pStyle w:val="ListParagraph"/>
        <w:numPr>
          <w:ilvl w:val="3"/>
          <w:numId w:val="1"/>
        </w:numPr>
        <w:spacing w:after="0"/>
      </w:pPr>
      <w:r>
        <w:t>Process for choosing attendees: separated by college, separated out adjuncts.  Chose one from each college, then filled in with adjuncts and remaining names.  9Had to have been at WSU for 4 years)</w:t>
      </w:r>
    </w:p>
    <w:p w:rsidR="00362270" w:rsidRDefault="00362270" w:rsidP="00362270">
      <w:pPr>
        <w:pStyle w:val="ListParagraph"/>
        <w:numPr>
          <w:ilvl w:val="2"/>
          <w:numId w:val="1"/>
        </w:numPr>
        <w:spacing w:after="0"/>
      </w:pPr>
      <w:r>
        <w:t xml:space="preserve">So you Want to Mentor Undergrad Students March 15, 2017 </w:t>
      </w:r>
    </w:p>
    <w:p w:rsidR="00362270" w:rsidRDefault="00362270" w:rsidP="00362270">
      <w:pPr>
        <w:pStyle w:val="ListParagraph"/>
        <w:numPr>
          <w:ilvl w:val="2"/>
          <w:numId w:val="1"/>
        </w:numPr>
        <w:spacing w:after="0"/>
      </w:pPr>
      <w:r>
        <w:t>Faculty Symposium March 21</w:t>
      </w:r>
    </w:p>
    <w:p w:rsidR="00362270" w:rsidRDefault="00362270" w:rsidP="00362270">
      <w:pPr>
        <w:pStyle w:val="ListParagraph"/>
        <w:numPr>
          <w:ilvl w:val="3"/>
          <w:numId w:val="1"/>
        </w:numPr>
        <w:spacing w:after="0"/>
      </w:pPr>
      <w:r>
        <w:lastRenderedPageBreak/>
        <w:t>Submission deadline February 28</w:t>
      </w:r>
    </w:p>
    <w:p w:rsidR="00362270" w:rsidRDefault="00362270" w:rsidP="00362270">
      <w:pPr>
        <w:pStyle w:val="ListParagraph"/>
        <w:numPr>
          <w:ilvl w:val="3"/>
          <w:numId w:val="1"/>
        </w:numPr>
        <w:spacing w:after="0"/>
      </w:pPr>
      <w:r>
        <w:t>Abstract not to exceed 300 words.</w:t>
      </w:r>
    </w:p>
    <w:p w:rsidR="00362270" w:rsidRDefault="00362270" w:rsidP="00362270">
      <w:pPr>
        <w:pStyle w:val="ListParagraph"/>
        <w:numPr>
          <w:ilvl w:val="3"/>
          <w:numId w:val="1"/>
        </w:numPr>
        <w:spacing w:after="0"/>
      </w:pPr>
      <w:r>
        <w:t>Email if you want to assist, not present</w:t>
      </w:r>
    </w:p>
    <w:p w:rsidR="00362270" w:rsidRDefault="00362270" w:rsidP="00362270">
      <w:pPr>
        <w:pStyle w:val="ListParagraph"/>
        <w:numPr>
          <w:ilvl w:val="2"/>
          <w:numId w:val="1"/>
        </w:numPr>
        <w:spacing w:after="0"/>
      </w:pPr>
      <w:r>
        <w:t>So You Want to Teach an Honors Course March 30</w:t>
      </w:r>
    </w:p>
    <w:p w:rsidR="00362270" w:rsidRDefault="00362270" w:rsidP="00362270">
      <w:pPr>
        <w:pStyle w:val="ListParagraph"/>
        <w:numPr>
          <w:ilvl w:val="2"/>
          <w:numId w:val="1"/>
        </w:numPr>
        <w:spacing w:after="0"/>
      </w:pPr>
      <w:r>
        <w:t>Intermountain Teaching for Learning Conference March 30-31</w:t>
      </w:r>
    </w:p>
    <w:p w:rsidR="00362270" w:rsidRDefault="00362270" w:rsidP="00362270">
      <w:pPr>
        <w:pStyle w:val="ListParagraph"/>
        <w:numPr>
          <w:ilvl w:val="3"/>
          <w:numId w:val="1"/>
        </w:numPr>
        <w:spacing w:after="0"/>
      </w:pPr>
      <w:r>
        <w:t>Provost will pay registration</w:t>
      </w:r>
    </w:p>
    <w:p w:rsidR="00794BFA" w:rsidRDefault="00794BFA" w:rsidP="00794BFA">
      <w:pPr>
        <w:pStyle w:val="ListParagraph"/>
        <w:numPr>
          <w:ilvl w:val="0"/>
          <w:numId w:val="1"/>
        </w:numPr>
        <w:spacing w:after="0"/>
      </w:pPr>
      <w:r>
        <w:t>TLA Next meeting (March)</w:t>
      </w:r>
    </w:p>
    <w:p w:rsidR="00794BFA" w:rsidRDefault="00794BFA" w:rsidP="00794BFA">
      <w:pPr>
        <w:pStyle w:val="ListParagraph"/>
        <w:numPr>
          <w:ilvl w:val="1"/>
          <w:numId w:val="1"/>
        </w:numPr>
        <w:spacing w:after="0"/>
      </w:pPr>
      <w:r>
        <w:t>Doodle poll sent to plan a new date as meeting on the 21</w:t>
      </w:r>
      <w:r w:rsidRPr="00794BFA">
        <w:rPr>
          <w:vertAlign w:val="superscript"/>
        </w:rPr>
        <w:t>st</w:t>
      </w:r>
      <w:r>
        <w:t xml:space="preserve"> is cancelled due to Faculty Symposium.</w:t>
      </w:r>
    </w:p>
    <w:p w:rsidR="00794BFA" w:rsidRDefault="00794BFA" w:rsidP="00794BFA">
      <w:pPr>
        <w:pStyle w:val="ListParagraph"/>
        <w:numPr>
          <w:ilvl w:val="0"/>
          <w:numId w:val="1"/>
        </w:numPr>
        <w:spacing w:after="0"/>
      </w:pPr>
      <w:r>
        <w:t>Last lecture candidate will be chosen at April TLA Committee meeting.</w:t>
      </w:r>
    </w:p>
    <w:p w:rsidR="00794BFA" w:rsidRDefault="00794BFA" w:rsidP="00794BFA">
      <w:pPr>
        <w:pStyle w:val="ListParagraph"/>
        <w:numPr>
          <w:ilvl w:val="0"/>
          <w:numId w:val="1"/>
        </w:numPr>
        <w:spacing w:after="0"/>
      </w:pPr>
      <w:r>
        <w:t>Inclusive Excellence in the Classroom Group</w:t>
      </w:r>
    </w:p>
    <w:p w:rsidR="00794BFA" w:rsidRDefault="00794BFA" w:rsidP="00794BFA">
      <w:pPr>
        <w:pStyle w:val="ListParagraph"/>
        <w:numPr>
          <w:ilvl w:val="1"/>
          <w:numId w:val="1"/>
        </w:numPr>
        <w:spacing w:after="0"/>
      </w:pPr>
      <w:r>
        <w:t>Early May presentation/ 3 day retreat</w:t>
      </w:r>
    </w:p>
    <w:p w:rsidR="00794BFA" w:rsidRDefault="00794BFA" w:rsidP="00794BFA">
      <w:pPr>
        <w:pStyle w:val="ListParagraph"/>
        <w:numPr>
          <w:ilvl w:val="1"/>
          <w:numId w:val="1"/>
        </w:numPr>
        <w:spacing w:after="0"/>
      </w:pPr>
      <w:r>
        <w:t xml:space="preserve">Wildcat Scholars Committee (including Adrienne Andrews, Eric </w:t>
      </w:r>
      <w:proofErr w:type="spellStart"/>
      <w:r>
        <w:t>Amsel</w:t>
      </w:r>
      <w:proofErr w:type="spellEnd"/>
      <w:r>
        <w:t>)</w:t>
      </w:r>
    </w:p>
    <w:p w:rsidR="00794BFA" w:rsidRDefault="00794BFA" w:rsidP="00794BFA">
      <w:pPr>
        <w:pStyle w:val="ListParagraph"/>
        <w:numPr>
          <w:ilvl w:val="1"/>
          <w:numId w:val="1"/>
        </w:numPr>
        <w:spacing w:after="0"/>
      </w:pPr>
      <w:r>
        <w:t>Faculty Development Effort</w:t>
      </w:r>
    </w:p>
    <w:p w:rsidR="00794BFA" w:rsidRDefault="00794BFA" w:rsidP="00794BFA">
      <w:pPr>
        <w:pStyle w:val="ListParagraph"/>
        <w:numPr>
          <w:ilvl w:val="0"/>
          <w:numId w:val="1"/>
        </w:numPr>
        <w:spacing w:after="0"/>
      </w:pPr>
      <w:r>
        <w:t>April 4 Half Day Retreat/Workshop 12:30-3:30 pm</w:t>
      </w:r>
    </w:p>
    <w:p w:rsidR="00794BFA" w:rsidRDefault="00794BFA" w:rsidP="00794BFA">
      <w:pPr>
        <w:pStyle w:val="ListParagraph"/>
        <w:numPr>
          <w:ilvl w:val="1"/>
          <w:numId w:val="1"/>
        </w:numPr>
        <w:spacing w:after="0"/>
      </w:pPr>
      <w:r>
        <w:t>For Student Success Workshop attendees, applying what we learned to WSU.</w:t>
      </w:r>
    </w:p>
    <w:p w:rsidR="00794BFA" w:rsidRDefault="00794BFA" w:rsidP="00794BFA">
      <w:pPr>
        <w:pStyle w:val="ListParagraph"/>
        <w:numPr>
          <w:ilvl w:val="0"/>
          <w:numId w:val="1"/>
        </w:numPr>
        <w:spacing w:after="0"/>
      </w:pPr>
      <w:r>
        <w:t>May 3 Half Day</w:t>
      </w:r>
    </w:p>
    <w:p w:rsidR="00794BFA" w:rsidRDefault="00794BFA" w:rsidP="00794BFA">
      <w:pPr>
        <w:pStyle w:val="ListParagraph"/>
        <w:numPr>
          <w:ilvl w:val="1"/>
          <w:numId w:val="1"/>
        </w:numPr>
        <w:spacing w:after="0"/>
      </w:pPr>
      <w:r>
        <w:t>Student Affairs</w:t>
      </w:r>
    </w:p>
    <w:p w:rsidR="00794BFA" w:rsidRDefault="00794BFA" w:rsidP="00794BFA">
      <w:pPr>
        <w:pStyle w:val="ListParagraph"/>
        <w:numPr>
          <w:ilvl w:val="1"/>
          <w:numId w:val="1"/>
        </w:numPr>
        <w:spacing w:after="0"/>
      </w:pPr>
      <w:r>
        <w:t>Academic Affairs</w:t>
      </w:r>
    </w:p>
    <w:p w:rsidR="00794BFA" w:rsidRDefault="00794BFA" w:rsidP="00794BFA">
      <w:pPr>
        <w:pStyle w:val="ListParagraph"/>
        <w:numPr>
          <w:ilvl w:val="2"/>
          <w:numId w:val="1"/>
        </w:numPr>
        <w:spacing w:after="0"/>
      </w:pPr>
      <w:r>
        <w:t>Action steps for WSU student success</w:t>
      </w:r>
    </w:p>
    <w:p w:rsidR="00794BFA" w:rsidRDefault="00794BFA" w:rsidP="00794BFA">
      <w:pPr>
        <w:pStyle w:val="ListParagraph"/>
        <w:numPr>
          <w:ilvl w:val="0"/>
          <w:numId w:val="1"/>
        </w:numPr>
        <w:spacing w:after="0"/>
      </w:pPr>
      <w:r>
        <w:t>April 18 Final meeting of the semester</w:t>
      </w:r>
    </w:p>
    <w:p w:rsidR="00794BFA" w:rsidRDefault="00794BFA" w:rsidP="00794BFA">
      <w:pPr>
        <w:pStyle w:val="ListParagraph"/>
        <w:numPr>
          <w:ilvl w:val="0"/>
          <w:numId w:val="1"/>
        </w:numPr>
        <w:spacing w:after="0"/>
      </w:pPr>
      <w:r>
        <w:t>Meeting Adjourned 2:45 pm</w:t>
      </w:r>
    </w:p>
    <w:p w:rsidR="00794BFA" w:rsidRDefault="00794BFA" w:rsidP="00794BFA">
      <w:pPr>
        <w:pStyle w:val="ListParagraph"/>
        <w:numPr>
          <w:ilvl w:val="1"/>
          <w:numId w:val="1"/>
        </w:numPr>
        <w:spacing w:after="0"/>
      </w:pPr>
      <w:r>
        <w:t>Barrett moved to adjourn</w:t>
      </w:r>
    </w:p>
    <w:p w:rsidR="00794BFA" w:rsidRDefault="00794BFA" w:rsidP="00794BFA">
      <w:pPr>
        <w:pStyle w:val="ListParagraph"/>
        <w:numPr>
          <w:ilvl w:val="1"/>
          <w:numId w:val="1"/>
        </w:numPr>
        <w:spacing w:after="0"/>
      </w:pPr>
      <w:r>
        <w:t>Tim seconded the motion</w:t>
      </w:r>
      <w:bookmarkStart w:id="0" w:name="_GoBack"/>
      <w:bookmarkEnd w:id="0"/>
    </w:p>
    <w:sectPr w:rsidR="00794B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577E3"/>
    <w:multiLevelType w:val="hybridMultilevel"/>
    <w:tmpl w:val="56F8E1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70"/>
    <w:rsid w:val="00362270"/>
    <w:rsid w:val="003E7C46"/>
    <w:rsid w:val="0079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2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Cox</dc:creator>
  <cp:lastModifiedBy>Rachel Cox</cp:lastModifiedBy>
  <cp:revision>1</cp:revision>
  <dcterms:created xsi:type="dcterms:W3CDTF">2017-03-15T18:38:00Z</dcterms:created>
  <dcterms:modified xsi:type="dcterms:W3CDTF">2017-03-15T18:53:00Z</dcterms:modified>
</cp:coreProperties>
</file>