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4" w:rsidRPr="007E3891" w:rsidRDefault="007E3891" w:rsidP="007E3891">
      <w:pPr>
        <w:spacing w:after="0"/>
        <w:jc w:val="center"/>
        <w:rPr>
          <w:b/>
        </w:rPr>
      </w:pPr>
      <w:r w:rsidRPr="007E3891">
        <w:rPr>
          <w:b/>
        </w:rPr>
        <w:t>TLA Committee Meeting Minutes</w:t>
      </w:r>
    </w:p>
    <w:p w:rsidR="007E3891" w:rsidRPr="007E3891" w:rsidRDefault="007E3891" w:rsidP="007E3891">
      <w:pPr>
        <w:spacing w:after="0"/>
        <w:jc w:val="center"/>
        <w:rPr>
          <w:b/>
        </w:rPr>
      </w:pPr>
      <w:r w:rsidRPr="007E3891">
        <w:rPr>
          <w:b/>
        </w:rPr>
        <w:t>November 20, 2018 12:00pm</w:t>
      </w:r>
    </w:p>
    <w:p w:rsidR="007E3891" w:rsidRDefault="007E3891" w:rsidP="007E3891">
      <w:pPr>
        <w:spacing w:after="0"/>
        <w:jc w:val="center"/>
        <w:rPr>
          <w:b/>
        </w:rPr>
      </w:pPr>
      <w:r w:rsidRPr="007E3891">
        <w:rPr>
          <w:b/>
        </w:rPr>
        <w:t>Library 322</w:t>
      </w:r>
    </w:p>
    <w:p w:rsidR="007E3891" w:rsidRDefault="007E3891" w:rsidP="007E3891">
      <w:pPr>
        <w:spacing w:after="0"/>
        <w:jc w:val="center"/>
        <w:rPr>
          <w:b/>
        </w:rPr>
      </w:pPr>
    </w:p>
    <w:p w:rsidR="007E3891" w:rsidRDefault="007E3891" w:rsidP="007E3891">
      <w:pPr>
        <w:spacing w:after="0"/>
      </w:pPr>
      <w:r>
        <w:t xml:space="preserve">Present: Colleen Packer, Rachel Cox, Tim Herzog, Chris </w:t>
      </w:r>
      <w:proofErr w:type="spellStart"/>
      <w:r>
        <w:t>Eisenbarth</w:t>
      </w:r>
      <w:proofErr w:type="spellEnd"/>
      <w:r>
        <w:t xml:space="preserve">, Bill Robertson, RC Callahan, Victor </w:t>
      </w:r>
      <w:proofErr w:type="spellStart"/>
      <w:r>
        <w:t>Clampitt</w:t>
      </w:r>
      <w:proofErr w:type="spellEnd"/>
      <w:r>
        <w:t xml:space="preserve">, Tamara </w:t>
      </w:r>
      <w:proofErr w:type="spellStart"/>
      <w:r>
        <w:t>Goldbogen</w:t>
      </w:r>
      <w:proofErr w:type="spellEnd"/>
      <w:r>
        <w:t>, Andrea Easter-Pilcher</w:t>
      </w:r>
    </w:p>
    <w:p w:rsidR="007E3891" w:rsidRDefault="007E3891" w:rsidP="007E3891">
      <w:pPr>
        <w:spacing w:after="0"/>
      </w:pPr>
    </w:p>
    <w:p w:rsidR="007E3891" w:rsidRDefault="007E3891" w:rsidP="007E3891">
      <w:pPr>
        <w:pStyle w:val="ListParagraph"/>
        <w:numPr>
          <w:ilvl w:val="0"/>
          <w:numId w:val="1"/>
        </w:numPr>
        <w:spacing w:after="0"/>
      </w:pPr>
      <w:r>
        <w:t>Welcome</w:t>
      </w:r>
    </w:p>
    <w:p w:rsidR="007E3891" w:rsidRDefault="007E3891" w:rsidP="007E3891">
      <w:pPr>
        <w:pStyle w:val="ListParagraph"/>
        <w:numPr>
          <w:ilvl w:val="0"/>
          <w:numId w:val="1"/>
        </w:numPr>
        <w:spacing w:after="0"/>
      </w:pPr>
      <w:r>
        <w:t>Approval of last meeting minutes</w:t>
      </w:r>
    </w:p>
    <w:p w:rsidR="007E3891" w:rsidRDefault="007E3891" w:rsidP="007E3891">
      <w:pPr>
        <w:pStyle w:val="ListParagraph"/>
        <w:numPr>
          <w:ilvl w:val="1"/>
          <w:numId w:val="1"/>
        </w:numPr>
        <w:spacing w:after="0"/>
      </w:pPr>
      <w:r>
        <w:t>Motion to approve-Time Herzog</w:t>
      </w:r>
    </w:p>
    <w:p w:rsidR="007E3891" w:rsidRDefault="007E3891" w:rsidP="007E3891">
      <w:pPr>
        <w:pStyle w:val="ListParagraph"/>
        <w:numPr>
          <w:ilvl w:val="1"/>
          <w:numId w:val="1"/>
        </w:numPr>
        <w:spacing w:after="0"/>
      </w:pPr>
      <w:r>
        <w:t xml:space="preserve">Seconded-Chris </w:t>
      </w:r>
      <w:proofErr w:type="spellStart"/>
      <w:r>
        <w:t>Eisenbarth</w:t>
      </w:r>
      <w:proofErr w:type="spellEnd"/>
    </w:p>
    <w:p w:rsidR="007E3891" w:rsidRDefault="007E3891" w:rsidP="007E3891">
      <w:pPr>
        <w:pStyle w:val="ListParagraph"/>
        <w:numPr>
          <w:ilvl w:val="1"/>
          <w:numId w:val="1"/>
        </w:numPr>
        <w:spacing w:after="0"/>
      </w:pPr>
      <w:r>
        <w:t>Motion passed</w:t>
      </w:r>
    </w:p>
    <w:p w:rsidR="007E3891" w:rsidRDefault="007E3891" w:rsidP="007E3891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7E3891" w:rsidRDefault="007E3891" w:rsidP="007E3891">
      <w:pPr>
        <w:pStyle w:val="ListParagraph"/>
        <w:numPr>
          <w:ilvl w:val="1"/>
          <w:numId w:val="1"/>
        </w:numPr>
        <w:spacing w:after="0"/>
      </w:pPr>
      <w:r>
        <w:t>Student Evaluations</w:t>
      </w:r>
      <w:r>
        <w:sym w:font="Wingdings" w:char="F0E0"/>
      </w:r>
      <w:r>
        <w:t>working with APAFT</w:t>
      </w:r>
    </w:p>
    <w:p w:rsidR="007E3891" w:rsidRDefault="007E3891" w:rsidP="007E3891">
      <w:pPr>
        <w:pStyle w:val="ListParagraph"/>
        <w:numPr>
          <w:ilvl w:val="2"/>
          <w:numId w:val="1"/>
        </w:numPr>
        <w:spacing w:after="0"/>
      </w:pPr>
      <w:r>
        <w:t xml:space="preserve">There is a survey going out to faculty.  That data will be combined with </w:t>
      </w:r>
      <w:proofErr w:type="gramStart"/>
      <w:r>
        <w:t>survey</w:t>
      </w:r>
      <w:proofErr w:type="gramEnd"/>
      <w:r>
        <w:t xml:space="preserve"> data that went to department chairs a couple of years ago.  TLF sub-committee and APAFT have been going over other instruments.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>Program Review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 xml:space="preserve">We have made initial contact for Susan </w:t>
      </w:r>
      <w:proofErr w:type="spellStart"/>
      <w:r>
        <w:t>Shadel</w:t>
      </w:r>
      <w:proofErr w:type="spellEnd"/>
      <w:r>
        <w:t xml:space="preserve"> to come and review the TLF Program.  We are currently working on a self-study.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 xml:space="preserve">We have reached out to Jason </w:t>
      </w:r>
      <w:proofErr w:type="spellStart"/>
      <w:r>
        <w:t>Pickavance</w:t>
      </w:r>
      <w:proofErr w:type="spellEnd"/>
      <w:r>
        <w:t xml:space="preserve"> at SLCC also to be part of the review team.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 xml:space="preserve">TLF is looking at February for the </w:t>
      </w:r>
      <w:proofErr w:type="gramStart"/>
      <w:r>
        <w:t>time frame</w:t>
      </w:r>
      <w:proofErr w:type="gramEnd"/>
      <w:r>
        <w:t xml:space="preserve"> of the review.  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>TLA will be part of the process and will meet with the review team.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>This program review will have a forward focus toward strategic planning.</w:t>
      </w:r>
    </w:p>
    <w:p w:rsidR="00D40299" w:rsidRDefault="00D40299" w:rsidP="00D40299">
      <w:pPr>
        <w:pStyle w:val="ListParagraph"/>
        <w:numPr>
          <w:ilvl w:val="0"/>
          <w:numId w:val="1"/>
        </w:numPr>
        <w:spacing w:after="0"/>
      </w:pPr>
      <w:r>
        <w:t>TLF is Co-Sponsoring a special speaker, Bill Madigan, with AVID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>Tuesday, Nov. 27, 12:30-1:30 lunch</w:t>
      </w:r>
    </w:p>
    <w:p w:rsidR="00D40299" w:rsidRDefault="00D40299" w:rsidP="00D40299">
      <w:pPr>
        <w:pStyle w:val="ListParagraph"/>
        <w:spacing w:after="0"/>
        <w:ind w:left="1440"/>
      </w:pPr>
      <w:r>
        <w:t xml:space="preserve">1:30-3:30 </w:t>
      </w:r>
      <w:proofErr w:type="gramStart"/>
      <w:r>
        <w:t>Break</w:t>
      </w:r>
      <w:proofErr w:type="gramEnd"/>
      <w:r>
        <w:t xml:space="preserve"> out session in </w:t>
      </w:r>
      <w:proofErr w:type="spellStart"/>
      <w:r>
        <w:t>Dumke</w:t>
      </w:r>
      <w:proofErr w:type="spellEnd"/>
      <w:r>
        <w:t xml:space="preserve"> Hall</w:t>
      </w:r>
    </w:p>
    <w:p w:rsidR="00D40299" w:rsidRDefault="00D40299" w:rsidP="00D40299">
      <w:pPr>
        <w:pStyle w:val="ListParagraph"/>
        <w:numPr>
          <w:ilvl w:val="0"/>
          <w:numId w:val="1"/>
        </w:numPr>
        <w:spacing w:after="0"/>
      </w:pPr>
      <w:r>
        <w:t>Faculty Symposium Presentations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>Colleen has met with advertising classes.  Three groups will present their ideas for advertising the Faculty Symposium during their class on December 5 at 11:30-12:20, EH 306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proofErr w:type="gramStart"/>
      <w:r>
        <w:t>We are hoping to market and advertise the Faculty Symposium in a new way.</w:t>
      </w:r>
      <w:proofErr w:type="gramEnd"/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>TLA attendees: RC, Colleen</w:t>
      </w:r>
    </w:p>
    <w:p w:rsidR="00D40299" w:rsidRDefault="00D40299" w:rsidP="00D40299">
      <w:pPr>
        <w:pStyle w:val="ListParagraph"/>
        <w:numPr>
          <w:ilvl w:val="0"/>
          <w:numId w:val="1"/>
        </w:numPr>
        <w:spacing w:after="0"/>
      </w:pPr>
      <w:r>
        <w:t>Other Business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 xml:space="preserve">Tim and Andrea will join any sub-committee where they </w:t>
      </w:r>
      <w:proofErr w:type="gramStart"/>
      <w:r>
        <w:t>are needed</w:t>
      </w:r>
      <w:proofErr w:type="gramEnd"/>
      <w:r>
        <w:t>.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>Red Rock Retreat February 28-March 2, we will send 12 participants.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>We will send out a call for participants 1</w:t>
      </w:r>
      <w:r w:rsidRPr="00D40299">
        <w:rPr>
          <w:vertAlign w:val="superscript"/>
        </w:rPr>
        <w:t>st</w:t>
      </w:r>
      <w:r>
        <w:t xml:space="preserve"> week of the spring semester.</w:t>
      </w:r>
    </w:p>
    <w:p w:rsidR="00D40299" w:rsidRDefault="00D40299" w:rsidP="00D40299">
      <w:pPr>
        <w:pStyle w:val="ListParagraph"/>
        <w:numPr>
          <w:ilvl w:val="2"/>
          <w:numId w:val="1"/>
        </w:numPr>
        <w:spacing w:after="0"/>
      </w:pPr>
      <w:r>
        <w:t xml:space="preserve">Last year, we chose one person from each college, then one adjunct, </w:t>
      </w:r>
      <w:proofErr w:type="gramStart"/>
      <w:r>
        <w:t>3</w:t>
      </w:r>
      <w:r w:rsidRPr="00D40299">
        <w:rPr>
          <w:vertAlign w:val="superscript"/>
        </w:rPr>
        <w:t>rd</w:t>
      </w:r>
      <w:proofErr w:type="gramEnd"/>
      <w:r>
        <w:t xml:space="preserve"> drawing from those left over.</w:t>
      </w:r>
    </w:p>
    <w:p w:rsidR="00D40299" w:rsidRDefault="00D40299" w:rsidP="00D40299">
      <w:pPr>
        <w:pStyle w:val="ListParagraph"/>
        <w:numPr>
          <w:ilvl w:val="1"/>
          <w:numId w:val="1"/>
        </w:numPr>
        <w:spacing w:after="0"/>
      </w:pPr>
      <w:r>
        <w:t>We will need people to help with Faculty Symposium review.</w:t>
      </w:r>
    </w:p>
    <w:p w:rsidR="00D40299" w:rsidRDefault="00D40299" w:rsidP="00D40299">
      <w:pPr>
        <w:pStyle w:val="ListParagraph"/>
        <w:numPr>
          <w:ilvl w:val="0"/>
          <w:numId w:val="1"/>
        </w:numPr>
        <w:spacing w:after="0"/>
      </w:pPr>
      <w:r>
        <w:t>Meeting adjourned 12:30 pm.</w:t>
      </w:r>
    </w:p>
    <w:p w:rsidR="00D40299" w:rsidRPr="007E3891" w:rsidRDefault="00D40299" w:rsidP="00D40299">
      <w:pPr>
        <w:spacing w:after="0"/>
      </w:pPr>
      <w:bookmarkStart w:id="0" w:name="_GoBack"/>
      <w:bookmarkEnd w:id="0"/>
    </w:p>
    <w:sectPr w:rsidR="00D40299" w:rsidRPr="007E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027BD"/>
    <w:multiLevelType w:val="hybridMultilevel"/>
    <w:tmpl w:val="5A340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91"/>
    <w:rsid w:val="001010F5"/>
    <w:rsid w:val="007E3891"/>
    <w:rsid w:val="00B4598C"/>
    <w:rsid w:val="00D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C4AE"/>
  <w15:chartTrackingRefBased/>
  <w15:docId w15:val="{9D9CCFC9-40FC-4768-AA86-4D2432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2019-01-22T19:08:00Z</dcterms:created>
  <dcterms:modified xsi:type="dcterms:W3CDTF">2019-01-22T19:45:00Z</dcterms:modified>
</cp:coreProperties>
</file>