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90A" w:rsidRDefault="00A2590A" w:rsidP="00A2590A">
      <w:pPr>
        <w:pStyle w:val="NormalWeb"/>
        <w:spacing w:before="0" w:beforeAutospacing="0" w:after="0" w:afterAutospacing="0"/>
        <w:jc w:val="center"/>
      </w:pPr>
      <w:r>
        <w:rPr>
          <w:rFonts w:ascii="Calibri" w:hAnsi="Calibri" w:cs="Calibri"/>
          <w:color w:val="000000"/>
          <w:sz w:val="22"/>
          <w:szCs w:val="22"/>
        </w:rPr>
        <w:t>TLA Committee Meeting Minutes</w:t>
      </w:r>
    </w:p>
    <w:p w:rsidR="00A2590A" w:rsidRDefault="00A2590A" w:rsidP="00A2590A">
      <w:pPr>
        <w:pStyle w:val="NormalWeb"/>
        <w:spacing w:before="0" w:beforeAutospacing="0" w:after="0" w:afterAutospacing="0"/>
        <w:jc w:val="center"/>
      </w:pPr>
      <w:r>
        <w:rPr>
          <w:rFonts w:ascii="Calibri" w:hAnsi="Calibri" w:cs="Calibri"/>
          <w:color w:val="000000"/>
          <w:sz w:val="22"/>
          <w:szCs w:val="22"/>
        </w:rPr>
        <w:t>November 11</w:t>
      </w:r>
      <w:r>
        <w:rPr>
          <w:rFonts w:ascii="Calibri" w:hAnsi="Calibri" w:cs="Calibri"/>
          <w:color w:val="000000"/>
          <w:sz w:val="22"/>
          <w:szCs w:val="22"/>
        </w:rPr>
        <w:t>, 2019 1:30 pm-2:30 pm</w:t>
      </w:r>
    </w:p>
    <w:p w:rsidR="00A2590A" w:rsidRDefault="00A2590A" w:rsidP="00A2590A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Library Hetzel-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Hoellein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Room</w:t>
      </w:r>
    </w:p>
    <w:p w:rsidR="00A2590A" w:rsidRDefault="00A2590A" w:rsidP="00A2590A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A2590A" w:rsidRDefault="00A2590A" w:rsidP="00A2590A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Present: Colleen Packer, Rachel Cox, Sheryl Rushton, Gail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Niklason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Mike Mitchell, Diana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Meiser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, Alex Lancaster, Sierra Hart (student senate), Katharina Schramm, Caitlin Byrne, R.C. Morris, Lyndsay Garr</w:t>
      </w:r>
    </w:p>
    <w:p w:rsidR="00A2590A" w:rsidRDefault="00A2590A" w:rsidP="00A2590A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A2590A" w:rsidRPr="00A2590A" w:rsidRDefault="00A2590A" w:rsidP="00A2590A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rPr>
          <w:rFonts w:ascii="Calibri" w:hAnsi="Calibri" w:cs="Calibri"/>
          <w:color w:val="000000"/>
          <w:sz w:val="22"/>
          <w:szCs w:val="22"/>
        </w:rPr>
        <w:t>Approval of Minutes 10-14-19</w:t>
      </w:r>
    </w:p>
    <w:p w:rsidR="00A2590A" w:rsidRPr="00A2590A" w:rsidRDefault="00A2590A" w:rsidP="00A2590A">
      <w:pPr>
        <w:pStyle w:val="NormalWeb"/>
        <w:numPr>
          <w:ilvl w:val="1"/>
          <w:numId w:val="1"/>
        </w:numPr>
        <w:spacing w:before="0" w:beforeAutospacing="0" w:after="0" w:afterAutospacing="0"/>
      </w:pPr>
      <w:r>
        <w:rPr>
          <w:rFonts w:ascii="Calibri" w:hAnsi="Calibri" w:cs="Calibri"/>
          <w:color w:val="000000"/>
          <w:sz w:val="22"/>
          <w:szCs w:val="22"/>
        </w:rPr>
        <w:t>Motion to approve- R. C. Morris</w:t>
      </w:r>
    </w:p>
    <w:p w:rsidR="00A2590A" w:rsidRPr="00A2590A" w:rsidRDefault="00A2590A" w:rsidP="00A2590A">
      <w:pPr>
        <w:pStyle w:val="NormalWeb"/>
        <w:numPr>
          <w:ilvl w:val="1"/>
          <w:numId w:val="1"/>
        </w:numPr>
        <w:spacing w:before="0" w:beforeAutospacing="0" w:after="0" w:afterAutospacing="0"/>
      </w:pPr>
      <w:r>
        <w:rPr>
          <w:rFonts w:ascii="Calibri" w:hAnsi="Calibri" w:cs="Calibri"/>
          <w:color w:val="000000"/>
          <w:sz w:val="22"/>
          <w:szCs w:val="22"/>
        </w:rPr>
        <w:t xml:space="preserve">Motion seconded- Diana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Meiser</w:t>
      </w:r>
      <w:proofErr w:type="spellEnd"/>
    </w:p>
    <w:p w:rsidR="00A2590A" w:rsidRPr="00A2590A" w:rsidRDefault="00A2590A" w:rsidP="00A2590A">
      <w:pPr>
        <w:pStyle w:val="NormalWeb"/>
        <w:numPr>
          <w:ilvl w:val="1"/>
          <w:numId w:val="1"/>
        </w:numPr>
        <w:spacing w:before="0" w:beforeAutospacing="0" w:after="0" w:afterAutospacing="0"/>
      </w:pPr>
      <w:r>
        <w:rPr>
          <w:rFonts w:ascii="Calibri" w:hAnsi="Calibri" w:cs="Calibri"/>
          <w:color w:val="000000"/>
          <w:sz w:val="22"/>
          <w:szCs w:val="22"/>
        </w:rPr>
        <w:t>Minutes approved</w:t>
      </w:r>
    </w:p>
    <w:p w:rsidR="00A2590A" w:rsidRPr="00A2590A" w:rsidRDefault="00A2590A" w:rsidP="00A2590A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rPr>
          <w:rFonts w:ascii="Calibri" w:hAnsi="Calibri" w:cs="Calibri"/>
          <w:color w:val="000000"/>
          <w:sz w:val="22"/>
          <w:szCs w:val="22"/>
        </w:rPr>
        <w:t>Business</w:t>
      </w:r>
    </w:p>
    <w:p w:rsidR="00A2590A" w:rsidRPr="00A2590A" w:rsidRDefault="00A2590A" w:rsidP="00A2590A">
      <w:pPr>
        <w:pStyle w:val="NormalWeb"/>
        <w:numPr>
          <w:ilvl w:val="1"/>
          <w:numId w:val="1"/>
        </w:numPr>
        <w:spacing w:before="0" w:beforeAutospacing="0" w:after="0" w:afterAutospacing="0"/>
      </w:pPr>
      <w:r>
        <w:rPr>
          <w:rFonts w:ascii="Calibri" w:hAnsi="Calibri" w:cs="Calibri"/>
          <w:color w:val="000000"/>
          <w:sz w:val="22"/>
          <w:szCs w:val="22"/>
        </w:rPr>
        <w:t>Approval of Mission/Vision Statement</w:t>
      </w:r>
    </w:p>
    <w:p w:rsidR="00A2590A" w:rsidRPr="00A2590A" w:rsidRDefault="00A2590A" w:rsidP="00A2590A">
      <w:pPr>
        <w:pStyle w:val="NormalWeb"/>
        <w:numPr>
          <w:ilvl w:val="2"/>
          <w:numId w:val="1"/>
        </w:numPr>
        <w:spacing w:before="0" w:beforeAutospacing="0" w:after="0" w:afterAutospacing="0"/>
      </w:pPr>
      <w:r>
        <w:rPr>
          <w:rFonts w:ascii="Calibri" w:hAnsi="Calibri" w:cs="Calibri"/>
          <w:color w:val="000000"/>
          <w:sz w:val="22"/>
          <w:szCs w:val="22"/>
        </w:rPr>
        <w:t>Motion to approve-Alex Lancaster</w:t>
      </w:r>
    </w:p>
    <w:p w:rsidR="00A2590A" w:rsidRPr="00A2590A" w:rsidRDefault="00A2590A" w:rsidP="00A2590A">
      <w:pPr>
        <w:pStyle w:val="NormalWeb"/>
        <w:numPr>
          <w:ilvl w:val="2"/>
          <w:numId w:val="1"/>
        </w:numPr>
        <w:spacing w:before="0" w:beforeAutospacing="0" w:after="0" w:afterAutospacing="0"/>
      </w:pPr>
      <w:r>
        <w:rPr>
          <w:rFonts w:ascii="Calibri" w:hAnsi="Calibri" w:cs="Calibri"/>
          <w:color w:val="000000"/>
          <w:sz w:val="22"/>
          <w:szCs w:val="22"/>
        </w:rPr>
        <w:t>Motion seconded-Ryan Dunn</w:t>
      </w:r>
    </w:p>
    <w:p w:rsidR="00A2590A" w:rsidRPr="00A2590A" w:rsidRDefault="00A2590A" w:rsidP="00A2590A">
      <w:pPr>
        <w:pStyle w:val="NormalWeb"/>
        <w:numPr>
          <w:ilvl w:val="2"/>
          <w:numId w:val="1"/>
        </w:numPr>
        <w:spacing w:before="0" w:beforeAutospacing="0" w:after="0" w:afterAutospacing="0"/>
      </w:pPr>
      <w:r>
        <w:rPr>
          <w:rFonts w:ascii="Calibri" w:hAnsi="Calibri" w:cs="Calibri"/>
          <w:color w:val="000000"/>
          <w:sz w:val="22"/>
          <w:szCs w:val="22"/>
        </w:rPr>
        <w:t>Discussion: There is no specific mention of assessment. Differences between TLF and TLA. Professional development around assessment</w:t>
      </w:r>
      <w:r w:rsidRPr="00A2590A">
        <w:rPr>
          <w:rFonts w:ascii="Calibri" w:hAnsi="Calibri" w:cs="Calibri"/>
          <w:color w:val="000000"/>
          <w:sz w:val="22"/>
          <w:szCs w:val="22"/>
        </w:rPr>
        <w:sym w:font="Wingdings" w:char="F0E0"/>
      </w:r>
      <w:r>
        <w:rPr>
          <w:rFonts w:ascii="Calibri" w:hAnsi="Calibri" w:cs="Calibri"/>
          <w:color w:val="000000"/>
          <w:sz w:val="22"/>
          <w:szCs w:val="22"/>
        </w:rPr>
        <w:t>does it fall under the prevue of TLF or TLA? Pause this discussion until after the discussion of structure.</w:t>
      </w:r>
    </w:p>
    <w:p w:rsidR="00A2590A" w:rsidRDefault="00A2590A" w:rsidP="00A2590A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Feedback/Approval of Structure of TLF and TLA (see attached structure document)</w:t>
      </w:r>
    </w:p>
    <w:p w:rsidR="00A2590A" w:rsidRDefault="00A2590A" w:rsidP="00A2590A">
      <w:pPr>
        <w:pStyle w:val="NormalWeb"/>
        <w:numPr>
          <w:ilvl w:val="2"/>
          <w:numId w:val="1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Faculty Senate would need to create a mission for a new Assessment Committee if the new structure changes go forward. If they do not, assessment needs to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be added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to the mission of TLA.</w:t>
      </w:r>
    </w:p>
    <w:p w:rsidR="00A2590A" w:rsidRDefault="00A2590A" w:rsidP="00A2590A">
      <w:pPr>
        <w:pStyle w:val="NormalWeb"/>
        <w:numPr>
          <w:ilvl w:val="2"/>
          <w:numId w:val="1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What is the relationship of faculty members on the committees to the center? This needs clarification.</w:t>
      </w:r>
    </w:p>
    <w:p w:rsidR="00A2590A" w:rsidRDefault="00A2590A" w:rsidP="00A2590A">
      <w:pPr>
        <w:pStyle w:val="NormalWeb"/>
        <w:numPr>
          <w:ilvl w:val="2"/>
          <w:numId w:val="1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Is there a concern about power dynamic for non-tenured faculty being over program review and could they be unduly influences because they have not yet reached tenure?</w:t>
      </w:r>
    </w:p>
    <w:p w:rsidR="00A2590A" w:rsidRDefault="00A2590A" w:rsidP="00A2590A">
      <w:pPr>
        <w:pStyle w:val="NormalWeb"/>
        <w:numPr>
          <w:ilvl w:val="2"/>
          <w:numId w:val="1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Center for Teaching and Learning will be more service driven, less policy driven. It will move away from </w:t>
      </w:r>
      <w:proofErr w:type="spellStart"/>
      <w:proofErr w:type="gramStart"/>
      <w:r>
        <w:rPr>
          <w:rFonts w:ascii="Calibri" w:hAnsi="Calibri" w:cs="Calibri"/>
          <w:color w:val="000000"/>
          <w:sz w:val="22"/>
          <w:szCs w:val="22"/>
        </w:rPr>
        <w:t>stand alone</w:t>
      </w:r>
      <w:proofErr w:type="spellEnd"/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events.</w:t>
      </w:r>
    </w:p>
    <w:p w:rsidR="00A2590A" w:rsidRDefault="00A2590A" w:rsidP="003B2F9A">
      <w:pPr>
        <w:pStyle w:val="NormalWeb"/>
        <w:numPr>
          <w:ilvl w:val="2"/>
          <w:numId w:val="1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Department chairs want certificate programs and more Scholarship of Teaching and Learning. They also want faculty incentives: stipend such as with the eLearning Program. Could we try to get donors for ongoing “institutes” for teaching, research, etc.?</w:t>
      </w:r>
    </w:p>
    <w:p w:rsidR="00A2590A" w:rsidRDefault="00A2590A" w:rsidP="003B2F9A">
      <w:pPr>
        <w:pStyle w:val="NormalWeb"/>
        <w:numPr>
          <w:ilvl w:val="2"/>
          <w:numId w:val="1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Colleen will present proposal for revised TLF structure on Dec. 5 for feedback from Faculty Senate.</w:t>
      </w:r>
    </w:p>
    <w:p w:rsidR="00A2590A" w:rsidRDefault="00A2590A" w:rsidP="003B2F9A">
      <w:pPr>
        <w:pStyle w:val="NormalWeb"/>
        <w:numPr>
          <w:ilvl w:val="3"/>
          <w:numId w:val="1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Fonts w:ascii="Calibri" w:hAnsi="Calibri" w:cs="Calibri"/>
          <w:color w:val="000000"/>
          <w:sz w:val="22"/>
          <w:szCs w:val="22"/>
        </w:rPr>
        <w:t>Committee agrees, motion passes</w:t>
      </w:r>
      <w:r w:rsidR="003B2F9A">
        <w:rPr>
          <w:rFonts w:ascii="Calibri" w:hAnsi="Calibri" w:cs="Calibri"/>
          <w:color w:val="000000"/>
          <w:sz w:val="22"/>
          <w:szCs w:val="22"/>
        </w:rPr>
        <w:t>.</w:t>
      </w:r>
      <w:proofErr w:type="gramEnd"/>
    </w:p>
    <w:p w:rsidR="003B2F9A" w:rsidRDefault="003B2F9A" w:rsidP="003B2F9A">
      <w:pPr>
        <w:pStyle w:val="NormalWeb"/>
        <w:numPr>
          <w:ilvl w:val="3"/>
          <w:numId w:val="1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Gail R.C.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Morris,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and Diana from the sub-committee on structure will also attend.</w:t>
      </w:r>
    </w:p>
    <w:p w:rsidR="003B2F9A" w:rsidRDefault="003B2F9A" w:rsidP="003B2F9A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Communications sub-committee</w:t>
      </w:r>
    </w:p>
    <w:p w:rsidR="003B2F9A" w:rsidRDefault="003B2F9A" w:rsidP="003B2F9A">
      <w:pPr>
        <w:pStyle w:val="NormalWeb"/>
        <w:numPr>
          <w:ilvl w:val="2"/>
          <w:numId w:val="1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Suggest we use this year to do pre and post attendance assessment for Last Lecture.</w:t>
      </w:r>
    </w:p>
    <w:p w:rsidR="003B2F9A" w:rsidRDefault="003B2F9A" w:rsidP="003B2F9A">
      <w:pPr>
        <w:pStyle w:val="NormalWeb"/>
        <w:numPr>
          <w:ilvl w:val="2"/>
          <w:numId w:val="1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Follow up to calendar invite from someone on the committee.</w:t>
      </w:r>
    </w:p>
    <w:p w:rsidR="003B2F9A" w:rsidRDefault="003B2F9A" w:rsidP="003B2F9A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Upcoming events</w:t>
      </w:r>
    </w:p>
    <w:p w:rsidR="003B2F9A" w:rsidRDefault="003B2F9A" w:rsidP="003B2F9A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Adjunct Faculty Retreat will be February 1, 2020</w:t>
      </w:r>
    </w:p>
    <w:p w:rsidR="003B2F9A" w:rsidRDefault="003B2F9A" w:rsidP="003B2F9A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Faculty Symposium March 25</w:t>
      </w:r>
    </w:p>
    <w:p w:rsidR="003B2F9A" w:rsidRDefault="003B2F9A" w:rsidP="003B2F9A">
      <w:pPr>
        <w:pStyle w:val="NormalWeb"/>
        <w:numPr>
          <w:ilvl w:val="2"/>
          <w:numId w:val="1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lastRenderedPageBreak/>
        <w:t>Call for proposals will be sent before the end of fall semester, submission deadline Jan. 30</w:t>
      </w:r>
    </w:p>
    <w:p w:rsidR="003B2F9A" w:rsidRDefault="003B2F9A" w:rsidP="003B2F9A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New Faculty Retreat new dates August 3-5</w:t>
      </w:r>
    </w:p>
    <w:p w:rsidR="003B2F9A" w:rsidRDefault="003B2F9A" w:rsidP="003B2F9A">
      <w:pPr>
        <w:pStyle w:val="NormalWeb"/>
        <w:numPr>
          <w:ilvl w:val="2"/>
          <w:numId w:val="1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Provost’s Council is concerned about whether new faculty and 2</w:t>
      </w:r>
      <w:r w:rsidRPr="003B2F9A">
        <w:rPr>
          <w:rFonts w:ascii="Calibri" w:hAnsi="Calibri" w:cs="Calibri"/>
          <w:color w:val="000000"/>
          <w:sz w:val="22"/>
          <w:szCs w:val="22"/>
          <w:vertAlign w:val="superscript"/>
        </w:rPr>
        <w:t>nd</w:t>
      </w:r>
      <w:r>
        <w:rPr>
          <w:rFonts w:ascii="Calibri" w:hAnsi="Calibri" w:cs="Calibri"/>
          <w:color w:val="000000"/>
          <w:sz w:val="22"/>
          <w:szCs w:val="22"/>
        </w:rPr>
        <w:t xml:space="preserve"> year faculty will be here already. Presenters will have to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be made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aware of change of dates.</w:t>
      </w:r>
    </w:p>
    <w:p w:rsidR="003B2F9A" w:rsidRDefault="003B2F9A" w:rsidP="003B2F9A">
      <w:pPr>
        <w:pStyle w:val="NormalWeb"/>
        <w:numPr>
          <w:ilvl w:val="2"/>
          <w:numId w:val="1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Jeff Hurst and Brett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Parozzi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in Student Affairs need to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be made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aware of change of dates.</w:t>
      </w:r>
    </w:p>
    <w:p w:rsidR="003B2F9A" w:rsidRDefault="003B2F9A" w:rsidP="003B2F9A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Other</w:t>
      </w:r>
    </w:p>
    <w:p w:rsidR="003B2F9A" w:rsidRDefault="003B2F9A" w:rsidP="003B2F9A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Intermountain Consortium for Faculty Development</w:t>
      </w:r>
    </w:p>
    <w:p w:rsidR="003B2F9A" w:rsidRDefault="003B2F9A" w:rsidP="003B2F9A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Teaching 4 Learning Conference at BYU on our website</w:t>
      </w:r>
    </w:p>
    <w:p w:rsidR="003B2F9A" w:rsidRDefault="003B2F9A" w:rsidP="003B2F9A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Lilly Conference in San Diego</w:t>
      </w:r>
    </w:p>
    <w:p w:rsidR="003B2F9A" w:rsidRDefault="003B2F9A" w:rsidP="003B2F9A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Meeting adjourned 2:30pm.</w:t>
      </w:r>
    </w:p>
    <w:p w:rsidR="003B2F9A" w:rsidRPr="003B2F9A" w:rsidRDefault="003B2F9A" w:rsidP="003B2F9A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</w:p>
    <w:p w:rsidR="00A2590A" w:rsidRDefault="00A2590A">
      <w:pPr>
        <w:rPr>
          <w:rFonts w:ascii="Calibri" w:eastAsia="Times New Roman" w:hAnsi="Calibri" w:cs="Calibri"/>
          <w:color w:val="000000"/>
        </w:rPr>
      </w:pPr>
      <w:r>
        <w:rPr>
          <w:rFonts w:ascii="Calibri" w:hAnsi="Calibri" w:cs="Calibri"/>
          <w:color w:val="000000"/>
        </w:rPr>
        <w:br w:type="page"/>
      </w:r>
    </w:p>
    <w:p w:rsidR="00A2590A" w:rsidRPr="00A2590A" w:rsidRDefault="00A2590A" w:rsidP="00A259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2590A">
        <w:rPr>
          <w:rFonts w:ascii="Arial" w:eastAsia="Times New Roman" w:hAnsi="Arial" w:cs="Arial"/>
          <w:color w:val="000000"/>
          <w:sz w:val="24"/>
          <w:szCs w:val="24"/>
        </w:rPr>
        <w:lastRenderedPageBreak/>
        <w:t>Proposal for Revised Teaching and Learning Forum Structure</w:t>
      </w:r>
    </w:p>
    <w:p w:rsidR="00A2590A" w:rsidRPr="00A2590A" w:rsidRDefault="00A2590A" w:rsidP="00A259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590A" w:rsidRPr="00A2590A" w:rsidRDefault="00A2590A" w:rsidP="00A259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590A">
        <w:rPr>
          <w:rFonts w:ascii="Arial" w:eastAsia="Times New Roman" w:hAnsi="Arial" w:cs="Arial"/>
          <w:color w:val="000000"/>
          <w:sz w:val="24"/>
          <w:szCs w:val="24"/>
        </w:rPr>
        <w:t xml:space="preserve">The following proposal </w:t>
      </w:r>
      <w:proofErr w:type="gramStart"/>
      <w:r w:rsidRPr="00A2590A">
        <w:rPr>
          <w:rFonts w:ascii="Arial" w:eastAsia="Times New Roman" w:hAnsi="Arial" w:cs="Arial"/>
          <w:color w:val="000000"/>
          <w:sz w:val="24"/>
          <w:szCs w:val="24"/>
        </w:rPr>
        <w:t>is based</w:t>
      </w:r>
      <w:proofErr w:type="gramEnd"/>
      <w:r w:rsidRPr="00A2590A">
        <w:rPr>
          <w:rFonts w:ascii="Arial" w:eastAsia="Times New Roman" w:hAnsi="Arial" w:cs="Arial"/>
          <w:color w:val="000000"/>
          <w:sz w:val="24"/>
          <w:szCs w:val="24"/>
        </w:rPr>
        <w:t xml:space="preserve"> on meeting with a sub-committee of the Teaching, Learning and Assessment Committee of the Faculty Senate.  These recommendations </w:t>
      </w:r>
      <w:proofErr w:type="gramStart"/>
      <w:r w:rsidRPr="00A2590A">
        <w:rPr>
          <w:rFonts w:ascii="Arial" w:eastAsia="Times New Roman" w:hAnsi="Arial" w:cs="Arial"/>
          <w:color w:val="000000"/>
          <w:sz w:val="24"/>
          <w:szCs w:val="24"/>
        </w:rPr>
        <w:t>are based</w:t>
      </w:r>
      <w:proofErr w:type="gramEnd"/>
      <w:r w:rsidRPr="00A2590A">
        <w:rPr>
          <w:rFonts w:ascii="Arial" w:eastAsia="Times New Roman" w:hAnsi="Arial" w:cs="Arial"/>
          <w:color w:val="000000"/>
          <w:sz w:val="24"/>
          <w:szCs w:val="24"/>
        </w:rPr>
        <w:t xml:space="preserve"> on Program Review findings and discussions with the sub -committee members: RC Callahan, Tim Herzog, Brenda </w:t>
      </w:r>
      <w:proofErr w:type="spellStart"/>
      <w:r w:rsidRPr="00A2590A">
        <w:rPr>
          <w:rFonts w:ascii="Arial" w:eastAsia="Times New Roman" w:hAnsi="Arial" w:cs="Arial"/>
          <w:color w:val="000000"/>
          <w:sz w:val="24"/>
          <w:szCs w:val="24"/>
        </w:rPr>
        <w:t>Kowalewski</w:t>
      </w:r>
      <w:proofErr w:type="spellEnd"/>
      <w:r w:rsidRPr="00A2590A">
        <w:rPr>
          <w:rFonts w:ascii="Arial" w:eastAsia="Times New Roman" w:hAnsi="Arial" w:cs="Arial"/>
          <w:color w:val="000000"/>
          <w:sz w:val="24"/>
          <w:szCs w:val="24"/>
        </w:rPr>
        <w:t xml:space="preserve">, Kathryn MacKay, Diana </w:t>
      </w:r>
      <w:proofErr w:type="spellStart"/>
      <w:r w:rsidRPr="00A2590A">
        <w:rPr>
          <w:rFonts w:ascii="Arial" w:eastAsia="Times New Roman" w:hAnsi="Arial" w:cs="Arial"/>
          <w:color w:val="000000"/>
          <w:sz w:val="24"/>
          <w:szCs w:val="24"/>
        </w:rPr>
        <w:t>Meisner</w:t>
      </w:r>
      <w:proofErr w:type="spellEnd"/>
      <w:r w:rsidRPr="00A2590A">
        <w:rPr>
          <w:rFonts w:ascii="Arial" w:eastAsia="Times New Roman" w:hAnsi="Arial" w:cs="Arial"/>
          <w:color w:val="000000"/>
          <w:sz w:val="24"/>
          <w:szCs w:val="24"/>
        </w:rPr>
        <w:t xml:space="preserve">, RC Morris, Gail </w:t>
      </w:r>
      <w:proofErr w:type="spellStart"/>
      <w:r w:rsidRPr="00A2590A">
        <w:rPr>
          <w:rFonts w:ascii="Arial" w:eastAsia="Times New Roman" w:hAnsi="Arial" w:cs="Arial"/>
          <w:color w:val="000000"/>
          <w:sz w:val="24"/>
          <w:szCs w:val="24"/>
        </w:rPr>
        <w:t>Niklason</w:t>
      </w:r>
      <w:proofErr w:type="spellEnd"/>
      <w:r w:rsidRPr="00A2590A">
        <w:rPr>
          <w:rFonts w:ascii="Arial" w:eastAsia="Times New Roman" w:hAnsi="Arial" w:cs="Arial"/>
          <w:color w:val="000000"/>
          <w:sz w:val="24"/>
          <w:szCs w:val="24"/>
        </w:rPr>
        <w:t>, &amp; Colleen Packer.</w:t>
      </w:r>
    </w:p>
    <w:p w:rsidR="00A2590A" w:rsidRPr="00A2590A" w:rsidRDefault="00A2590A" w:rsidP="00A259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7"/>
        <w:gridCol w:w="2742"/>
        <w:gridCol w:w="4871"/>
      </w:tblGrid>
      <w:tr w:rsidR="00A2590A" w:rsidRPr="00A2590A" w:rsidTr="00A2590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90A" w:rsidRPr="00A2590A" w:rsidRDefault="00A2590A" w:rsidP="00A2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90A" w:rsidRPr="00A2590A" w:rsidRDefault="00A2590A" w:rsidP="00A2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90A"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Current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90A" w:rsidRPr="00A2590A" w:rsidRDefault="00A2590A" w:rsidP="00A2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90A"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Proposed</w:t>
            </w:r>
          </w:p>
        </w:tc>
      </w:tr>
      <w:tr w:rsidR="00A2590A" w:rsidRPr="00A2590A" w:rsidTr="00A2590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90A" w:rsidRPr="00A2590A" w:rsidRDefault="00A2590A" w:rsidP="00A2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90A"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Name of “Office”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90A" w:rsidRPr="00A2590A" w:rsidRDefault="00A2590A" w:rsidP="00A2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9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Teaching and Learning Forum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90A" w:rsidRPr="00A2590A" w:rsidRDefault="00A2590A" w:rsidP="00A2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9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Center for Teaching and Learning</w:t>
            </w:r>
          </w:p>
        </w:tc>
      </w:tr>
      <w:tr w:rsidR="00A2590A" w:rsidRPr="00A2590A" w:rsidTr="00A2590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90A" w:rsidRPr="00A2590A" w:rsidRDefault="00A2590A" w:rsidP="00A2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90A"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Director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90A" w:rsidRPr="00A2590A" w:rsidRDefault="00A2590A" w:rsidP="00A2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9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½ time, faculty status</w:t>
            </w:r>
          </w:p>
          <w:p w:rsidR="00A2590A" w:rsidRPr="00A2590A" w:rsidRDefault="00A2590A" w:rsidP="00A2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9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Chair, TLA Committee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90A" w:rsidRPr="00A2590A" w:rsidRDefault="00A2590A" w:rsidP="00A2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9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7/8 time, faculty status</w:t>
            </w:r>
          </w:p>
          <w:p w:rsidR="00A2590A" w:rsidRPr="00A2590A" w:rsidRDefault="00A2590A" w:rsidP="00A2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9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Ex-Officio on T&amp;L </w:t>
            </w:r>
          </w:p>
          <w:p w:rsidR="00A2590A" w:rsidRPr="00A2590A" w:rsidRDefault="00A2590A" w:rsidP="00A2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9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Ex-Officio on AC</w:t>
            </w:r>
          </w:p>
        </w:tc>
      </w:tr>
      <w:tr w:rsidR="00A2590A" w:rsidRPr="00A2590A" w:rsidTr="00A2590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90A" w:rsidRPr="00A2590A" w:rsidRDefault="00A2590A" w:rsidP="00A2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90A"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Director Selection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90A" w:rsidRPr="00A2590A" w:rsidRDefault="00A2590A" w:rsidP="00A2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9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Faculty Senate Committee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90A" w:rsidRPr="00A2590A" w:rsidRDefault="00A2590A" w:rsidP="00A2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9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Faculty, WSU Online, &amp; Provost</w:t>
            </w:r>
          </w:p>
        </w:tc>
      </w:tr>
      <w:tr w:rsidR="00A2590A" w:rsidRPr="00A2590A" w:rsidTr="00A2590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90A" w:rsidRPr="00A2590A" w:rsidRDefault="00A2590A" w:rsidP="00A2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90A"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Staff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90A" w:rsidRPr="00A2590A" w:rsidRDefault="00A2590A" w:rsidP="00A2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9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FT Admin</w:t>
            </w:r>
          </w:p>
          <w:p w:rsidR="00A2590A" w:rsidRPr="00A2590A" w:rsidRDefault="00A2590A" w:rsidP="00A2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9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HRY Social Media &amp; Marketing</w:t>
            </w:r>
          </w:p>
          <w:p w:rsidR="00A2590A" w:rsidRPr="00A2590A" w:rsidRDefault="00A2590A" w:rsidP="00A2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9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PT student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90A" w:rsidRPr="00A2590A" w:rsidRDefault="00A2590A" w:rsidP="00A2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9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FT Admin</w:t>
            </w:r>
          </w:p>
          <w:p w:rsidR="00A2590A" w:rsidRPr="00A2590A" w:rsidRDefault="00A2590A" w:rsidP="00A2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9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FT Social Media &amp; marketing</w:t>
            </w:r>
          </w:p>
          <w:p w:rsidR="00A2590A" w:rsidRPr="00A2590A" w:rsidRDefault="00A2590A" w:rsidP="00A2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9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PT students </w:t>
            </w:r>
          </w:p>
        </w:tc>
      </w:tr>
      <w:tr w:rsidR="00A2590A" w:rsidRPr="00A2590A" w:rsidTr="00A2590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90A" w:rsidRPr="00A2590A" w:rsidRDefault="00A2590A" w:rsidP="00A2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90A"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Faculty Senate</w:t>
            </w:r>
          </w:p>
          <w:p w:rsidR="00A2590A" w:rsidRPr="00A2590A" w:rsidRDefault="00A2590A" w:rsidP="00A2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90A"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Committees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90A" w:rsidRPr="00A2590A" w:rsidRDefault="00A2590A" w:rsidP="00A2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9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Teaching, Learning &amp; Assessment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90A" w:rsidRPr="00A2590A" w:rsidRDefault="00A2590A" w:rsidP="00A2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9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Teaching &amp; Learning Committee</w:t>
            </w:r>
          </w:p>
          <w:p w:rsidR="00A2590A" w:rsidRPr="00A2590A" w:rsidRDefault="00A2590A" w:rsidP="00A2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9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Assessment Committee</w:t>
            </w:r>
          </w:p>
        </w:tc>
      </w:tr>
      <w:tr w:rsidR="00A2590A" w:rsidRPr="00A2590A" w:rsidTr="00A2590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90A" w:rsidRPr="00A2590A" w:rsidRDefault="00A2590A" w:rsidP="00A2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90A"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Faculty Fellows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90A" w:rsidRPr="00A2590A" w:rsidRDefault="00A2590A" w:rsidP="00A2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9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90A" w:rsidRPr="00A2590A" w:rsidRDefault="00A2590A" w:rsidP="00A2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9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3-5 Faculty Fellows</w:t>
            </w:r>
          </w:p>
          <w:p w:rsidR="00A2590A" w:rsidRPr="00A2590A" w:rsidRDefault="00A2590A" w:rsidP="00A2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9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</w:t>
            </w:r>
            <w:proofErr w:type="gramStart"/>
            <w:r w:rsidRPr="00A259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special</w:t>
            </w:r>
            <w:proofErr w:type="gramEnd"/>
            <w:r w:rsidRPr="00A259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projects – inclusive teaching, adjuncts, course design, T&amp;L consultants, etc.)</w:t>
            </w:r>
          </w:p>
        </w:tc>
      </w:tr>
      <w:tr w:rsidR="00A2590A" w:rsidRPr="00A2590A" w:rsidTr="00A2590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90A" w:rsidRPr="00A2590A" w:rsidRDefault="00A2590A" w:rsidP="00A2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90A"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Space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90A" w:rsidRPr="00A2590A" w:rsidRDefault="00A2590A" w:rsidP="00A2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9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Library</w:t>
            </w:r>
          </w:p>
          <w:p w:rsidR="00A2590A" w:rsidRPr="00A2590A" w:rsidRDefault="00A2590A" w:rsidP="00A2590A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259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Reception</w:t>
            </w:r>
          </w:p>
          <w:p w:rsidR="00A2590A" w:rsidRPr="00A2590A" w:rsidRDefault="00A2590A" w:rsidP="00A2590A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259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Storage</w:t>
            </w:r>
          </w:p>
          <w:p w:rsidR="00A2590A" w:rsidRPr="00A2590A" w:rsidRDefault="00A2590A" w:rsidP="00A2590A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259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Director Office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90A" w:rsidRPr="00A2590A" w:rsidRDefault="00A2590A" w:rsidP="00A2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59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Lampros</w:t>
            </w:r>
            <w:proofErr w:type="spellEnd"/>
          </w:p>
          <w:p w:rsidR="00A2590A" w:rsidRPr="00A2590A" w:rsidRDefault="00A2590A" w:rsidP="00A2590A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259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Reception</w:t>
            </w:r>
          </w:p>
          <w:p w:rsidR="00A2590A" w:rsidRPr="00A2590A" w:rsidRDefault="00A2590A" w:rsidP="00A2590A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259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Storage </w:t>
            </w:r>
          </w:p>
          <w:p w:rsidR="00A2590A" w:rsidRPr="00A2590A" w:rsidRDefault="00A2590A" w:rsidP="00A2590A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259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Director Office</w:t>
            </w:r>
          </w:p>
          <w:p w:rsidR="00A2590A" w:rsidRPr="00A2590A" w:rsidRDefault="00A2590A" w:rsidP="00A2590A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259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Meeting Space</w:t>
            </w:r>
          </w:p>
          <w:p w:rsidR="00A2590A" w:rsidRPr="00A2590A" w:rsidRDefault="00A2590A" w:rsidP="00A2590A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259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One-on-one space</w:t>
            </w:r>
          </w:p>
          <w:p w:rsidR="00A2590A" w:rsidRPr="00A2590A" w:rsidRDefault="00A2590A" w:rsidP="00A2590A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259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Classroom</w:t>
            </w:r>
          </w:p>
        </w:tc>
      </w:tr>
      <w:tr w:rsidR="00A2590A" w:rsidRPr="00A2590A" w:rsidTr="00A2590A">
        <w:trPr>
          <w:trHeight w:val="287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90A" w:rsidRPr="00A2590A" w:rsidRDefault="00A2590A" w:rsidP="00A2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90A"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Oversight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90A" w:rsidRPr="00A2590A" w:rsidRDefault="00A2590A" w:rsidP="00A2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9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TLF – Provost’s Office</w:t>
            </w:r>
          </w:p>
          <w:p w:rsidR="00A2590A" w:rsidRPr="00A2590A" w:rsidRDefault="00A2590A" w:rsidP="00A2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9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TLA – Faculty Senate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90A" w:rsidRPr="00A2590A" w:rsidRDefault="00A2590A" w:rsidP="00A2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9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CTL – Provost’s Office</w:t>
            </w:r>
          </w:p>
          <w:p w:rsidR="00A2590A" w:rsidRPr="00A2590A" w:rsidRDefault="00A2590A" w:rsidP="00A2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590A" w:rsidRPr="00A2590A" w:rsidTr="00A2590A">
        <w:trPr>
          <w:trHeight w:val="28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90A" w:rsidRPr="00A2590A" w:rsidRDefault="00A2590A" w:rsidP="00A2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90A" w:rsidRPr="00A2590A" w:rsidRDefault="00A2590A" w:rsidP="00A2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90A" w:rsidRPr="00A2590A" w:rsidRDefault="00A2590A" w:rsidP="00A2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9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T&amp;L – Faculty Senate</w:t>
            </w:r>
          </w:p>
          <w:p w:rsidR="00A2590A" w:rsidRPr="00A2590A" w:rsidRDefault="00A2590A" w:rsidP="00A2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9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AC – Faculty Senate</w:t>
            </w:r>
          </w:p>
        </w:tc>
      </w:tr>
      <w:tr w:rsidR="00A2590A" w:rsidRPr="00A2590A" w:rsidTr="00A2590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90A" w:rsidRPr="00A2590A" w:rsidRDefault="00A2590A" w:rsidP="00A2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90A"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Budget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90A" w:rsidRPr="00A2590A" w:rsidRDefault="00A2590A" w:rsidP="00A2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9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Provost’s Office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90A" w:rsidRPr="00A2590A" w:rsidRDefault="00A2590A" w:rsidP="00A2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9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Provost’s Office - Increased</w:t>
            </w:r>
          </w:p>
        </w:tc>
      </w:tr>
    </w:tbl>
    <w:p w:rsidR="00A2590A" w:rsidRDefault="00A2590A" w:rsidP="00A2590A">
      <w:pPr>
        <w:pStyle w:val="NormalWeb"/>
        <w:spacing w:before="0" w:beforeAutospacing="0" w:after="0" w:afterAutospacing="0"/>
      </w:pPr>
    </w:p>
    <w:p w:rsidR="00401B74" w:rsidRDefault="003B2F9A" w:rsidP="00A2590A">
      <w:pPr>
        <w:jc w:val="center"/>
      </w:pPr>
    </w:p>
    <w:sectPr w:rsidR="00401B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C2B2D"/>
    <w:multiLevelType w:val="multilevel"/>
    <w:tmpl w:val="46767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8E56C5"/>
    <w:multiLevelType w:val="hybridMultilevel"/>
    <w:tmpl w:val="58320740"/>
    <w:lvl w:ilvl="0" w:tplc="8CB439E4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color w:val="00000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D74995"/>
    <w:multiLevelType w:val="multilevel"/>
    <w:tmpl w:val="43C2E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90A"/>
    <w:rsid w:val="001010F5"/>
    <w:rsid w:val="003B2F9A"/>
    <w:rsid w:val="00A2590A"/>
    <w:rsid w:val="00B4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C0283"/>
  <w15:chartTrackingRefBased/>
  <w15:docId w15:val="{FD4CF85D-4F7A-4E32-B04D-443C364CA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5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90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8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Cox</dc:creator>
  <cp:keywords/>
  <dc:description/>
  <cp:lastModifiedBy>Rachel Cox</cp:lastModifiedBy>
  <cp:revision>1</cp:revision>
  <dcterms:created xsi:type="dcterms:W3CDTF">2020-02-10T19:03:00Z</dcterms:created>
  <dcterms:modified xsi:type="dcterms:W3CDTF">2020-02-10T19:20:00Z</dcterms:modified>
</cp:coreProperties>
</file>