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F7" w:rsidRDefault="000B01F7" w:rsidP="000B01F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EXECUTIVE SUMMARY</w:t>
      </w:r>
    </w:p>
    <w:p w:rsidR="000B01F7" w:rsidRDefault="000B01F7" w:rsidP="000B01F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WSU Department</w:t>
      </w:r>
      <w:r>
        <w:rPr>
          <w:rFonts w:ascii="TimesNewRomanPSMT" w:hAnsi="TimesNewRomanPSMT" w:cs="TimesNewRomanPSMT"/>
          <w:color w:val="000000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</w:rPr>
        <w:t>[ NAME</w:t>
      </w:r>
      <w:proofErr w:type="gramEnd"/>
      <w:r>
        <w:rPr>
          <w:rFonts w:ascii="TimesNewRomanPSMT" w:hAnsi="TimesNewRomanPSMT" w:cs="TimesNewRomanPSMT"/>
          <w:color w:val="000000"/>
        </w:rPr>
        <w:t>]</w:t>
      </w:r>
    </w:p>
    <w:p w:rsidR="000B01F7" w:rsidRDefault="000B01F7" w:rsidP="000B01F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Self-Study Document, </w:t>
      </w:r>
      <w:proofErr w:type="gramStart"/>
      <w:r>
        <w:rPr>
          <w:rFonts w:ascii="TimesNewRomanPSMT" w:hAnsi="TimesNewRomanPSMT" w:cs="TimesNewRomanPSMT"/>
          <w:color w:val="000000"/>
        </w:rPr>
        <w:t>Fall</w:t>
      </w:r>
      <w:proofErr w:type="gramEnd"/>
      <w:r>
        <w:rPr>
          <w:rFonts w:ascii="TimesNewRomanPSMT" w:hAnsi="TimesNewRomanPSMT" w:cs="TimesNewRomanPSMT"/>
          <w:color w:val="000000"/>
        </w:rPr>
        <w:t xml:space="preserve"> 201X</w:t>
      </w:r>
    </w:p>
    <w:p w:rsidR="000B01F7" w:rsidRDefault="000B01F7" w:rsidP="000B01F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0B01F7" w:rsidRDefault="000B01F7" w:rsidP="000B01F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Author’s Contact Information: </w:t>
      </w:r>
    </w:p>
    <w:p w:rsidR="000B01F7" w:rsidRDefault="000B01F7" w:rsidP="000B01F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0B01F7" w:rsidRDefault="000B01F7" w:rsidP="000B01F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The following is a summary of the self-study d</w:t>
      </w:r>
      <w:r>
        <w:rPr>
          <w:rFonts w:ascii="TimesNewRomanPSMT" w:hAnsi="TimesNewRomanPSMT" w:cs="TimesNewRomanPSMT"/>
          <w:color w:val="000000"/>
        </w:rPr>
        <w:t xml:space="preserve">ocument, highlighting important </w:t>
      </w:r>
      <w:r>
        <w:rPr>
          <w:rFonts w:ascii="TimesNewRomanPSMT" w:hAnsi="TimesNewRomanPSMT" w:cs="TimesNewRomanPSMT"/>
          <w:color w:val="000000"/>
        </w:rPr>
        <w:t>points. For complete information, please refer to the full, self-study document itself.</w:t>
      </w: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  <w:color w:val="000000"/>
        </w:rPr>
      </w:pPr>
    </w:p>
    <w:p w:rsidR="004F5415" w:rsidRDefault="000B01F7" w:rsidP="000B01F7">
      <w:pPr>
        <w:rPr>
          <w:rFonts w:ascii="TimesNewRomanPSMT,Bold" w:hAnsi="TimesNewRomanPSMT,Bold" w:cs="TimesNewRomanPSMT,Bold"/>
          <w:b/>
          <w:bCs/>
          <w:color w:val="000000"/>
        </w:rPr>
      </w:pPr>
      <w:r>
        <w:rPr>
          <w:rFonts w:ascii="TimesNewRomanPSMT,Bold" w:hAnsi="TimesNewRomanPSMT,Bold" w:cs="TimesNewRomanPSMT,Bold"/>
          <w:b/>
          <w:bCs/>
          <w:color w:val="000000"/>
        </w:rPr>
        <w:t>Mission Statement:</w:t>
      </w: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  <w:color w:val="000000"/>
        </w:rPr>
      </w:pP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</w:rPr>
      </w:pPr>
      <w:r>
        <w:rPr>
          <w:rFonts w:ascii="TimesNewRomanPSMT,Bold" w:hAnsi="TimesNewRomanPSMT,Bold" w:cs="TimesNewRomanPSMT,Bold"/>
          <w:b/>
          <w:bCs/>
        </w:rPr>
        <w:t>Curriculum:</w:t>
      </w: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</w:rPr>
      </w:pP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</w:rPr>
      </w:pPr>
      <w:r>
        <w:rPr>
          <w:rFonts w:ascii="TimesNewRomanPSMT,Bold" w:hAnsi="TimesNewRomanPSMT,Bold" w:cs="TimesNewRomanPSMT,Bold"/>
          <w:b/>
          <w:bCs/>
        </w:rPr>
        <w:t>Student Learning Outcomes and Assessment:</w:t>
      </w: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</w:rPr>
      </w:pP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</w:rPr>
      </w:pPr>
      <w:r>
        <w:rPr>
          <w:rFonts w:ascii="TimesNewRomanPSMT,Bold" w:hAnsi="TimesNewRomanPSMT,Bold" w:cs="TimesNewRomanPSMT,Bold"/>
          <w:b/>
          <w:bCs/>
        </w:rPr>
        <w:t>Academic Advising:</w:t>
      </w: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</w:rPr>
      </w:pP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</w:rPr>
      </w:pPr>
      <w:r>
        <w:rPr>
          <w:rFonts w:ascii="TimesNewRomanPSMT,Bold" w:hAnsi="TimesNewRomanPSMT,Bold" w:cs="TimesNewRomanPSMT,Bold"/>
          <w:b/>
          <w:bCs/>
        </w:rPr>
        <w:t>Faculty:</w:t>
      </w: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</w:rPr>
      </w:pP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</w:rPr>
      </w:pPr>
      <w:r>
        <w:rPr>
          <w:rFonts w:ascii="TimesNewRomanPSMT,Bold" w:hAnsi="TimesNewRomanPSMT,Bold" w:cs="TimesNewRomanPSMT,Bold"/>
          <w:b/>
          <w:bCs/>
        </w:rPr>
        <w:t>Program Support:</w:t>
      </w: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</w:rPr>
      </w:pP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</w:rPr>
      </w:pPr>
      <w:r>
        <w:rPr>
          <w:rFonts w:ascii="TimesNewRomanPSMT,Bold" w:hAnsi="TimesNewRomanPSMT,Bold" w:cs="TimesNewRomanPSMT,Bold"/>
          <w:b/>
          <w:bCs/>
        </w:rPr>
        <w:t>Relations with External Community</w:t>
      </w:r>
      <w:r>
        <w:rPr>
          <w:rFonts w:ascii="TimesNewRomanPSMT,Bold" w:hAnsi="TimesNewRomanPSMT,Bold" w:cs="TimesNewRomanPSMT,Bold"/>
          <w:b/>
          <w:bCs/>
        </w:rPr>
        <w:t>:</w:t>
      </w: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</w:rPr>
      </w:pP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</w:rPr>
      </w:pPr>
      <w:r>
        <w:rPr>
          <w:rFonts w:ascii="TimesNewRomanPSMT,Bold" w:hAnsi="TimesNewRomanPSMT,Bold" w:cs="TimesNewRomanPSMT,Bold"/>
          <w:b/>
          <w:bCs/>
        </w:rPr>
        <w:t>Student, Faculty, Contract/Adjunct Faculty and Staff Statistics</w:t>
      </w:r>
      <w:r>
        <w:rPr>
          <w:rFonts w:ascii="TimesNewRomanPSMT,Bold" w:hAnsi="TimesNewRomanPSMT,Bold" w:cs="TimesNewRomanPSMT,Bold"/>
          <w:b/>
          <w:bCs/>
        </w:rPr>
        <w:t>:</w:t>
      </w:r>
    </w:p>
    <w:p w:rsidR="000B01F7" w:rsidRDefault="000B01F7" w:rsidP="000B01F7">
      <w:pPr>
        <w:rPr>
          <w:rFonts w:ascii="TimesNewRomanPSMT,Bold" w:hAnsi="TimesNewRomanPSMT,Bold" w:cs="TimesNewRomanPSMT,Bold"/>
          <w:b/>
          <w:bCs/>
        </w:rPr>
      </w:pPr>
    </w:p>
    <w:p w:rsidR="000B01F7" w:rsidRDefault="000B01F7" w:rsidP="000B01F7">
      <w:pPr>
        <w:rPr>
          <w:rFonts w:ascii="TimesNewRomanPSMT" w:hAnsi="TimesNewRomanPSMT" w:cs="TimesNewRomanPSMT"/>
        </w:rPr>
      </w:pPr>
      <w:r>
        <w:rPr>
          <w:rFonts w:ascii="TimesNewRomanPSMT,Bold" w:hAnsi="TimesNewRomanPSMT,Bold" w:cs="TimesNewRomanPSMT,Bold"/>
          <w:b/>
          <w:bCs/>
        </w:rPr>
        <w:t>Results of Previous Program Reviews</w:t>
      </w:r>
      <w:r>
        <w:rPr>
          <w:rFonts w:ascii="TimesNewRomanPSMT" w:hAnsi="TimesNewRomanPSMT" w:cs="TimesNewRomanPSMT"/>
        </w:rPr>
        <w:t>:</w:t>
      </w:r>
    </w:p>
    <w:p w:rsidR="000B01F7" w:rsidRDefault="000B01F7" w:rsidP="000B01F7">
      <w:pPr>
        <w:rPr>
          <w:rFonts w:ascii="TimesNewRomanPSMT" w:hAnsi="TimesNewRomanPSMT" w:cs="TimesNewRomanPSMT"/>
        </w:rPr>
      </w:pPr>
    </w:p>
    <w:p w:rsidR="000B01F7" w:rsidRDefault="000B01F7" w:rsidP="000B01F7">
      <w:r>
        <w:rPr>
          <w:rFonts w:ascii="TimesNewRomanPSMT,Bold" w:hAnsi="TimesNewRomanPSMT,Bold" w:cs="TimesNewRomanPSMT,Bold"/>
          <w:b/>
          <w:bCs/>
        </w:rPr>
        <w:t>Information Regarding Current Review Team Members:</w:t>
      </w:r>
      <w:bookmarkStart w:id="0" w:name="_GoBack"/>
      <w:bookmarkEnd w:id="0"/>
    </w:p>
    <w:sectPr w:rsidR="000B0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F7"/>
    <w:rsid w:val="000B01F7"/>
    <w:rsid w:val="004F5415"/>
    <w:rsid w:val="00D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4"/>
  </w:style>
  <w:style w:type="paragraph" w:styleId="Heading1">
    <w:name w:val="heading 1"/>
    <w:basedOn w:val="Normal"/>
    <w:link w:val="Heading1Char"/>
    <w:uiPriority w:val="9"/>
    <w:qFormat/>
    <w:rsid w:val="00DE6844"/>
    <w:pPr>
      <w:spacing w:beforeLines="1" w:afterLines="1"/>
      <w:jc w:val="center"/>
      <w:outlineLvl w:val="0"/>
    </w:pPr>
    <w:rPr>
      <w:b/>
      <w:kern w:val="36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844"/>
    <w:pPr>
      <w:spacing w:line="480" w:lineRule="auto"/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8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844"/>
    <w:rPr>
      <w:rFonts w:ascii="Times New Roman" w:hAnsi="Times New Roman"/>
      <w:b/>
      <w:kern w:val="3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E6844"/>
    <w:rPr>
      <w:rFonts w:ascii="Times New Roman" w:hAnsi="Times New Roman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DE68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E68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E684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DE6844"/>
    <w:pPr>
      <w:spacing w:after="100"/>
      <w:ind w:left="480"/>
    </w:pPr>
  </w:style>
  <w:style w:type="paragraph" w:styleId="Caption">
    <w:name w:val="caption"/>
    <w:basedOn w:val="Normal"/>
    <w:next w:val="Normal"/>
    <w:uiPriority w:val="35"/>
    <w:unhideWhenUsed/>
    <w:qFormat/>
    <w:rsid w:val="00DE6844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DE684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E6844"/>
    <w:pPr>
      <w:keepNext/>
      <w:keepLines/>
      <w:spacing w:beforeLines="0" w:afterLines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4"/>
  </w:style>
  <w:style w:type="paragraph" w:styleId="Heading1">
    <w:name w:val="heading 1"/>
    <w:basedOn w:val="Normal"/>
    <w:link w:val="Heading1Char"/>
    <w:uiPriority w:val="9"/>
    <w:qFormat/>
    <w:rsid w:val="00DE6844"/>
    <w:pPr>
      <w:spacing w:beforeLines="1" w:afterLines="1"/>
      <w:jc w:val="center"/>
      <w:outlineLvl w:val="0"/>
    </w:pPr>
    <w:rPr>
      <w:b/>
      <w:kern w:val="36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844"/>
    <w:pPr>
      <w:spacing w:line="480" w:lineRule="auto"/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8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844"/>
    <w:rPr>
      <w:rFonts w:ascii="Times New Roman" w:hAnsi="Times New Roman"/>
      <w:b/>
      <w:kern w:val="3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E6844"/>
    <w:rPr>
      <w:rFonts w:ascii="Times New Roman" w:hAnsi="Times New Roman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DE68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E68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E684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DE6844"/>
    <w:pPr>
      <w:spacing w:after="100"/>
      <w:ind w:left="480"/>
    </w:pPr>
  </w:style>
  <w:style w:type="paragraph" w:styleId="Caption">
    <w:name w:val="caption"/>
    <w:basedOn w:val="Normal"/>
    <w:next w:val="Normal"/>
    <w:uiPriority w:val="35"/>
    <w:unhideWhenUsed/>
    <w:qFormat/>
    <w:rsid w:val="00DE6844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DE684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E6844"/>
    <w:pPr>
      <w:keepNext/>
      <w:keepLines/>
      <w:spacing w:beforeLines="0" w:afterLines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gniklason</dc:creator>
  <cp:keywords/>
  <dc:description/>
  <cp:lastModifiedBy>gniklason</cp:lastModifiedBy>
  <cp:revision>1</cp:revision>
  <dcterms:created xsi:type="dcterms:W3CDTF">2012-05-24T21:23:00Z</dcterms:created>
  <dcterms:modified xsi:type="dcterms:W3CDTF">2012-05-24T21:29:00Z</dcterms:modified>
</cp:coreProperties>
</file>