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6B" w:rsidRDefault="005156AB" w:rsidP="005156AB">
      <w:pPr>
        <w:spacing w:after="0"/>
        <w:jc w:val="center"/>
        <w:rPr>
          <w:b/>
          <w:bCs/>
          <w:sz w:val="36"/>
          <w:szCs w:val="36"/>
        </w:rPr>
      </w:pPr>
      <w:r w:rsidRPr="005156AB">
        <w:rPr>
          <w:b/>
          <w:bCs/>
          <w:sz w:val="36"/>
          <w:szCs w:val="36"/>
        </w:rPr>
        <w:t>Elementary Level 3</w:t>
      </w:r>
    </w:p>
    <w:p w:rsidR="005156AB" w:rsidRPr="005156AB" w:rsidRDefault="005156AB" w:rsidP="005156A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TWS Expectation</w:t>
      </w:r>
      <w:r w:rsidR="0070654A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and Checklist</w:t>
      </w:r>
    </w:p>
    <w:p w:rsidR="005156AB" w:rsidRDefault="005156AB" w:rsidP="00515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156AB" w:rsidRDefault="005156AB" w:rsidP="00515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The Teacher Work Sample process is a way to make </w:t>
      </w:r>
      <w:r w:rsidRPr="0070654A">
        <w:rPr>
          <w:rFonts w:ascii="TimesNewRomanPSMT" w:hAnsi="TimesNewRomanPSMT" w:cs="TimesNewRomanPSMT"/>
          <w:b/>
          <w:bCs/>
          <w:i/>
          <w:iCs/>
          <w:color w:val="000000"/>
          <w:sz w:val="20"/>
          <w:szCs w:val="20"/>
        </w:rPr>
        <w:t>good teaching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visible</w:t>
      </w:r>
      <w:r w:rsidR="0070654A">
        <w:rPr>
          <w:rFonts w:ascii="TimesNewRomanPSMT" w:hAnsi="TimesNewRomanPSMT" w:cs="TimesNewRomanPSMT"/>
          <w:color w:val="000000"/>
          <w:sz w:val="20"/>
          <w:szCs w:val="20"/>
        </w:rPr>
        <w:t xml:space="preserve">. Developing, teaching, and reflecting on teaching units using the TWS process helps you recognize the elements that need to be included in effective instruction. </w:t>
      </w:r>
    </w:p>
    <w:p w:rsidR="005156AB" w:rsidRDefault="005156AB" w:rsidP="00515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156AB" w:rsidRPr="0070654A" w:rsidRDefault="005156AB" w:rsidP="00515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0"/>
          <w:szCs w:val="20"/>
        </w:rPr>
      </w:pPr>
      <w:r w:rsidRPr="0070654A">
        <w:rPr>
          <w:rFonts w:ascii="TimesNewRomanPSMT" w:hAnsi="TimesNewRomanPSMT" w:cs="TimesNewRomanPSMT"/>
          <w:b/>
          <w:bCs/>
          <w:i/>
          <w:iCs/>
          <w:color w:val="000000"/>
          <w:sz w:val="20"/>
          <w:szCs w:val="20"/>
        </w:rPr>
        <w:t>Expectation</w:t>
      </w:r>
      <w:r w:rsidR="0070654A" w:rsidRPr="0070654A">
        <w:rPr>
          <w:rFonts w:ascii="TimesNewRomanPSMT" w:hAnsi="TimesNewRomanPSMT" w:cs="TimesNewRomanPSMT"/>
          <w:b/>
          <w:bCs/>
          <w:i/>
          <w:iCs/>
          <w:color w:val="000000"/>
          <w:sz w:val="20"/>
          <w:szCs w:val="20"/>
        </w:rPr>
        <w:t>s and Checklist</w:t>
      </w:r>
    </w:p>
    <w:p w:rsidR="005156AB" w:rsidRDefault="005156AB" w:rsidP="00515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156AB" w:rsidRDefault="005156AB" w:rsidP="00515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Create and teach a unit </w:t>
      </w:r>
      <w:r w:rsidR="0070654A">
        <w:rPr>
          <w:rFonts w:ascii="TimesNewRomanPSMT" w:hAnsi="TimesNewRomanPSMT" w:cs="TimesNewRomanPSMT"/>
          <w:color w:val="000000"/>
          <w:sz w:val="20"/>
          <w:szCs w:val="20"/>
        </w:rPr>
        <w:t xml:space="preserve">using the complete TWS process. The unit should be in one of the Level 3 content areas or you may integrate content. </w:t>
      </w:r>
    </w:p>
    <w:p w:rsidR="0070654A" w:rsidRDefault="0070654A" w:rsidP="00515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All seven elements of the TWS process should be evident.</w:t>
      </w:r>
    </w:p>
    <w:p w:rsidR="0070654A" w:rsidRDefault="0070654A" w:rsidP="007065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0654A" w:rsidRDefault="0070654A" w:rsidP="007065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2340"/>
        <w:gridCol w:w="4782"/>
        <w:gridCol w:w="1266"/>
      </w:tblGrid>
      <w:tr w:rsidR="00AB50C1" w:rsidTr="004365DD">
        <w:tc>
          <w:tcPr>
            <w:tcW w:w="468" w:type="dxa"/>
          </w:tcPr>
          <w:p w:rsidR="00AB50C1" w:rsidRPr="0070654A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50C1" w:rsidRPr="0070654A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54A"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4782" w:type="dxa"/>
          </w:tcPr>
          <w:p w:rsidR="00AB50C1" w:rsidRPr="0070654A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54A"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66" w:type="dxa"/>
          </w:tcPr>
          <w:p w:rsidR="00AB50C1" w:rsidRPr="0070654A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54A"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  <w:t>Completed</w:t>
            </w:r>
          </w:p>
        </w:tc>
      </w:tr>
      <w:tr w:rsidR="00AB50C1" w:rsidTr="004365DD">
        <w:tc>
          <w:tcPr>
            <w:tcW w:w="468" w:type="dxa"/>
            <w:vMerge w:val="restart"/>
            <w:textDirection w:val="btLr"/>
            <w:vAlign w:val="center"/>
          </w:tcPr>
          <w:p w:rsidR="00AB50C1" w:rsidRPr="00D31234" w:rsidRDefault="00AB50C1" w:rsidP="00D31234">
            <w:pPr>
              <w:pStyle w:val="ListParagraph"/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1234"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  <w:t>Pre-Teaching</w:t>
            </w:r>
          </w:p>
        </w:tc>
        <w:tc>
          <w:tcPr>
            <w:tcW w:w="2340" w:type="dxa"/>
            <w:vAlign w:val="center"/>
          </w:tcPr>
          <w:p w:rsidR="00AB50C1" w:rsidRPr="00AB50C1" w:rsidRDefault="00AB50C1" w:rsidP="004365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Contextual Factors</w:t>
            </w:r>
          </w:p>
        </w:tc>
        <w:tc>
          <w:tcPr>
            <w:tcW w:w="4782" w:type="dxa"/>
          </w:tcPr>
          <w:p w:rsidR="00AB50C1" w:rsidRDefault="00AB50C1" w:rsidP="00D312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District, school, class, and student information </w:t>
            </w:r>
            <w:r w:rsidRPr="0070654A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implications for instruction</w:t>
            </w:r>
          </w:p>
        </w:tc>
        <w:tc>
          <w:tcPr>
            <w:tcW w:w="1266" w:type="dxa"/>
          </w:tcPr>
          <w:p w:rsid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B50C1" w:rsidTr="004365DD">
        <w:tc>
          <w:tcPr>
            <w:tcW w:w="468" w:type="dxa"/>
            <w:vMerge/>
            <w:textDirection w:val="btLr"/>
            <w:vAlign w:val="center"/>
          </w:tcPr>
          <w:p w:rsidR="00AB50C1" w:rsidRPr="00D31234" w:rsidRDefault="00AB50C1" w:rsidP="00D31234">
            <w:pPr>
              <w:pStyle w:val="ListParagraph"/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B50C1" w:rsidRPr="00AB50C1" w:rsidRDefault="00AB50C1" w:rsidP="004365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Objectives/Intended Learning Outcomes</w:t>
            </w:r>
          </w:p>
        </w:tc>
        <w:tc>
          <w:tcPr>
            <w:tcW w:w="4782" w:type="dxa"/>
          </w:tcPr>
          <w:p w:rsidR="00AB50C1" w:rsidRDefault="00AB50C1" w:rsidP="00D312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List the overall unit objective/s and specific, assessable lesson objectives. </w:t>
            </w:r>
          </w:p>
        </w:tc>
        <w:tc>
          <w:tcPr>
            <w:tcW w:w="1266" w:type="dxa"/>
          </w:tcPr>
          <w:p w:rsid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B50C1" w:rsidTr="004365DD">
        <w:tc>
          <w:tcPr>
            <w:tcW w:w="468" w:type="dxa"/>
            <w:vMerge/>
            <w:textDirection w:val="btLr"/>
            <w:vAlign w:val="center"/>
          </w:tcPr>
          <w:p w:rsidR="00AB50C1" w:rsidRPr="00D31234" w:rsidRDefault="00AB50C1" w:rsidP="00D31234">
            <w:pPr>
              <w:pStyle w:val="ListParagraph"/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B50C1" w:rsidRPr="00AB50C1" w:rsidRDefault="00AB50C1" w:rsidP="004365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Assessment Plan</w:t>
            </w:r>
          </w:p>
        </w:tc>
        <w:tc>
          <w:tcPr>
            <w:tcW w:w="4782" w:type="dxa"/>
          </w:tcPr>
          <w:p w:rsidR="00AB50C1" w:rsidRDefault="00AB50C1" w:rsidP="00D312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List all of the assessments, both formative and summative, for the unit.</w:t>
            </w:r>
          </w:p>
          <w:p w:rsidR="00AB50C1" w:rsidRDefault="00AB50C1" w:rsidP="00D312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Ensure that the assessments are aligned with the objective/s.</w:t>
            </w:r>
          </w:p>
          <w:p w:rsidR="00AB50C1" w:rsidRDefault="00AB50C1" w:rsidP="00D312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Include all rubrics and assessments.</w:t>
            </w:r>
          </w:p>
        </w:tc>
        <w:tc>
          <w:tcPr>
            <w:tcW w:w="1266" w:type="dxa"/>
          </w:tcPr>
          <w:p w:rsid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B50C1" w:rsidTr="004365DD">
        <w:tc>
          <w:tcPr>
            <w:tcW w:w="468" w:type="dxa"/>
            <w:vMerge/>
            <w:textDirection w:val="btLr"/>
            <w:vAlign w:val="center"/>
          </w:tcPr>
          <w:p w:rsidR="00AB50C1" w:rsidRPr="00D31234" w:rsidRDefault="00AB50C1" w:rsidP="00D31234">
            <w:pPr>
              <w:pStyle w:val="ListParagraph"/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B50C1" w:rsidRPr="00AB50C1" w:rsidRDefault="00AB50C1" w:rsidP="004365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Design for Instruction</w:t>
            </w:r>
          </w:p>
        </w:tc>
        <w:tc>
          <w:tcPr>
            <w:tcW w:w="4782" w:type="dxa"/>
          </w:tcPr>
          <w:p w:rsidR="00AB50C1" w:rsidRDefault="00AB50C1" w:rsidP="00D312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Complete and thorough lesson plan that could be taught by a substitute.</w:t>
            </w:r>
          </w:p>
          <w:p w:rsidR="00AB50C1" w:rsidRDefault="00AB50C1" w:rsidP="00D312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Ensure that the lesson teaches the objective.</w:t>
            </w:r>
          </w:p>
          <w:p w:rsidR="00AB50C1" w:rsidRDefault="00AB50C1" w:rsidP="00D312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All important lesson plan elements are included.</w:t>
            </w:r>
          </w:p>
        </w:tc>
        <w:tc>
          <w:tcPr>
            <w:tcW w:w="1266" w:type="dxa"/>
          </w:tcPr>
          <w:p w:rsid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B50C1" w:rsidTr="004365DD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AB50C1" w:rsidRPr="00D31234" w:rsidRDefault="00AB50C1" w:rsidP="00D31234">
            <w:pPr>
              <w:pStyle w:val="ListParagraph"/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1234"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  <w:t>Teaching</w:t>
            </w:r>
          </w:p>
        </w:tc>
        <w:tc>
          <w:tcPr>
            <w:tcW w:w="2340" w:type="dxa"/>
            <w:vAlign w:val="center"/>
          </w:tcPr>
          <w:p w:rsidR="00AB50C1" w:rsidRPr="00AB50C1" w:rsidRDefault="00AB50C1" w:rsidP="004365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Instructional Decision Making</w:t>
            </w:r>
          </w:p>
        </w:tc>
        <w:tc>
          <w:tcPr>
            <w:tcW w:w="4782" w:type="dxa"/>
          </w:tcPr>
          <w:p w:rsidR="00AB50C1" w:rsidRDefault="00AB50C1" w:rsidP="00D312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 paragraph for each teaching day as to how the lessons changed</w:t>
            </w:r>
            <w:r w:rsidR="00D31234"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to accommodate interruptions, student learning</w:t>
            </w:r>
            <w:r w:rsidR="00D31234"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/</w:t>
            </w:r>
            <w:proofErr w:type="spellStart"/>
            <w:r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misunderstandings,</w:t>
            </w:r>
            <w:r w:rsidR="00D31234"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and</w:t>
            </w:r>
            <w:proofErr w:type="spellEnd"/>
            <w:r w:rsidR="00D31234"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adaptations in the lesson</w:t>
            </w:r>
            <w:r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that deviated from</w:t>
            </w:r>
            <w:r w:rsidR="00D31234" w:rsidRPr="00D31234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the original plan.</w:t>
            </w:r>
          </w:p>
        </w:tc>
        <w:tc>
          <w:tcPr>
            <w:tcW w:w="1266" w:type="dxa"/>
          </w:tcPr>
          <w:p w:rsid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B50C1" w:rsidTr="004365DD">
        <w:tc>
          <w:tcPr>
            <w:tcW w:w="468" w:type="dxa"/>
            <w:vMerge w:val="restart"/>
            <w:textDirection w:val="btLr"/>
            <w:vAlign w:val="center"/>
          </w:tcPr>
          <w:p w:rsidR="00AB50C1" w:rsidRPr="00D31234" w:rsidRDefault="00AB50C1" w:rsidP="00D31234">
            <w:pPr>
              <w:pStyle w:val="ListParagraph"/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1234">
              <w:rPr>
                <w:rFonts w:ascii="TimesNewRomanPSMT" w:hAnsi="TimesNewRomanPSMT" w:cs="TimesNewRomanPSMT"/>
                <w:b/>
                <w:bCs/>
                <w:i/>
                <w:iCs/>
                <w:color w:val="000000"/>
                <w:sz w:val="20"/>
                <w:szCs w:val="20"/>
              </w:rPr>
              <w:t>Post-Teaching</w:t>
            </w:r>
          </w:p>
        </w:tc>
        <w:tc>
          <w:tcPr>
            <w:tcW w:w="2340" w:type="dxa"/>
            <w:vAlign w:val="center"/>
          </w:tcPr>
          <w:p w:rsidR="00AB50C1" w:rsidRPr="00AB50C1" w:rsidRDefault="00AB50C1" w:rsidP="004365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Analysis of Student Learning</w:t>
            </w:r>
          </w:p>
        </w:tc>
        <w:tc>
          <w:tcPr>
            <w:tcW w:w="4782" w:type="dxa"/>
          </w:tcPr>
          <w:p w:rsidR="00AB50C1" w:rsidRDefault="00D31234" w:rsidP="00D312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Analyze pre- and post-test data for the whole class</w:t>
            </w:r>
          </w:p>
          <w:p w:rsidR="00D31234" w:rsidRDefault="00D31234" w:rsidP="00D312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Create a graph or chart showing each student (no real names).</w:t>
            </w:r>
          </w:p>
          <w:p w:rsidR="00D31234" w:rsidRDefault="00D31234" w:rsidP="00D312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Write a summary paragraph describing what you learned from the data and the implications for future instruction.</w:t>
            </w:r>
          </w:p>
        </w:tc>
        <w:tc>
          <w:tcPr>
            <w:tcW w:w="1266" w:type="dxa"/>
          </w:tcPr>
          <w:p w:rsid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B50C1" w:rsidTr="004365DD">
        <w:tc>
          <w:tcPr>
            <w:tcW w:w="468" w:type="dxa"/>
            <w:vMerge/>
          </w:tcPr>
          <w:p w:rsidR="00AB50C1" w:rsidRP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B50C1" w:rsidRPr="00AB50C1" w:rsidRDefault="00AB50C1" w:rsidP="004365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</w:pPr>
            <w:r w:rsidRPr="00AB50C1">
              <w:rPr>
                <w:rFonts w:ascii="TimesNewRomanPSMT" w:hAnsi="TimesNewRomanPSMT" w:cs="TimesNewRomanPSMT"/>
                <w:i/>
                <w:iCs/>
                <w:color w:val="000000"/>
                <w:sz w:val="20"/>
                <w:szCs w:val="20"/>
              </w:rPr>
              <w:t>Reflection</w:t>
            </w:r>
          </w:p>
        </w:tc>
        <w:tc>
          <w:tcPr>
            <w:tcW w:w="4782" w:type="dxa"/>
          </w:tcPr>
          <w:p w:rsidR="00AB50C1" w:rsidRDefault="00D31234" w:rsidP="00D312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Reflect on how each lesson and the overall unit went.  What went well?  What didn’t go well? What did you learn? What will you do differently in the future?</w:t>
            </w:r>
          </w:p>
        </w:tc>
        <w:tc>
          <w:tcPr>
            <w:tcW w:w="1266" w:type="dxa"/>
          </w:tcPr>
          <w:p w:rsidR="00AB50C1" w:rsidRDefault="00AB50C1" w:rsidP="007065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70654A" w:rsidRDefault="0070654A" w:rsidP="007065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0654A" w:rsidRPr="0070654A" w:rsidRDefault="0070654A" w:rsidP="007065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156AB" w:rsidRPr="00D31234" w:rsidRDefault="0070654A" w:rsidP="00D3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31234">
        <w:rPr>
          <w:rFonts w:ascii="TimesNewRomanPSMT" w:hAnsi="TimesNewRomanPSMT" w:cs="TimesNewRomanPSMT"/>
          <w:color w:val="000000"/>
          <w:sz w:val="20"/>
          <w:szCs w:val="20"/>
        </w:rPr>
        <w:t xml:space="preserve">Be sure to also include the Lesson Observation form completed by your cooperating teacher. </w:t>
      </w:r>
    </w:p>
    <w:p w:rsidR="0070654A" w:rsidRDefault="0070654A" w:rsidP="00515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0654A" w:rsidRDefault="0070654A" w:rsidP="00515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70654A" w:rsidSect="009C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977"/>
    <w:multiLevelType w:val="hybridMultilevel"/>
    <w:tmpl w:val="6D46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129"/>
    <w:multiLevelType w:val="hybridMultilevel"/>
    <w:tmpl w:val="B9F4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335C9"/>
    <w:multiLevelType w:val="hybridMultilevel"/>
    <w:tmpl w:val="4694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A42C5"/>
    <w:multiLevelType w:val="hybridMultilevel"/>
    <w:tmpl w:val="60F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8261E"/>
    <w:multiLevelType w:val="hybridMultilevel"/>
    <w:tmpl w:val="B69A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  <w:useFELayout/>
  </w:compat>
  <w:rsids>
    <w:rsidRoot w:val="005156AB"/>
    <w:rsid w:val="004365DD"/>
    <w:rsid w:val="005156AB"/>
    <w:rsid w:val="0070654A"/>
    <w:rsid w:val="00734BC0"/>
    <w:rsid w:val="009C416B"/>
    <w:rsid w:val="00AB50C1"/>
    <w:rsid w:val="00D3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AB"/>
    <w:pPr>
      <w:ind w:left="720"/>
      <w:contextualSpacing/>
    </w:pPr>
  </w:style>
  <w:style w:type="table" w:styleId="TableGrid">
    <w:name w:val="Table Grid"/>
    <w:basedOn w:val="TableNormal"/>
    <w:uiPriority w:val="59"/>
    <w:rsid w:val="0070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kristinhadley</dc:creator>
  <cp:lastModifiedBy>kristinhadley</cp:lastModifiedBy>
  <cp:revision>2</cp:revision>
  <dcterms:created xsi:type="dcterms:W3CDTF">2010-12-30T20:14:00Z</dcterms:created>
  <dcterms:modified xsi:type="dcterms:W3CDTF">2010-12-30T20:55:00Z</dcterms:modified>
</cp:coreProperties>
</file>